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D9" w:rsidRPr="00F24B0D" w:rsidRDefault="00F24B0D" w:rsidP="002C64D9">
      <w:pPr>
        <w:pStyle w:val="PlainText"/>
        <w:rPr>
          <w:b/>
          <w:sz w:val="32"/>
          <w:szCs w:val="32"/>
          <w:u w:val="single"/>
        </w:rPr>
      </w:pPr>
      <w:r w:rsidRPr="00F24B0D">
        <w:rPr>
          <w:b/>
          <w:sz w:val="32"/>
          <w:szCs w:val="32"/>
          <w:u w:val="single"/>
        </w:rPr>
        <w:t>Case Study #1</w:t>
      </w:r>
    </w:p>
    <w:p w:rsidR="002C64D9" w:rsidRDefault="002C64D9" w:rsidP="002C64D9">
      <w:pPr>
        <w:pStyle w:val="PlainText"/>
      </w:pPr>
    </w:p>
    <w:p w:rsidR="002C64D9" w:rsidRPr="00F24B0D" w:rsidRDefault="002C64D9" w:rsidP="002C64D9">
      <w:pPr>
        <w:pStyle w:val="PlainText"/>
        <w:rPr>
          <w:b/>
          <w:sz w:val="28"/>
          <w:szCs w:val="28"/>
          <w:u w:val="single"/>
        </w:rPr>
      </w:pPr>
      <w:r w:rsidRPr="00F24B0D">
        <w:rPr>
          <w:b/>
          <w:sz w:val="28"/>
          <w:szCs w:val="28"/>
          <w:u w:val="single"/>
        </w:rPr>
        <w:t>Property Info</w:t>
      </w:r>
    </w:p>
    <w:p w:rsidR="002C64D9" w:rsidRDefault="002C64D9" w:rsidP="002C64D9">
      <w:pPr>
        <w:pStyle w:val="PlainText"/>
      </w:pPr>
      <w:r>
        <w:t xml:space="preserve">Address: </w:t>
      </w:r>
      <w:r w:rsidR="00F24B0D">
        <w:tab/>
      </w:r>
      <w:r>
        <w:t>6815 CHRYSANTHEMUM CT</w:t>
      </w:r>
    </w:p>
    <w:p w:rsidR="002C64D9" w:rsidRDefault="002C64D9" w:rsidP="002C64D9">
      <w:pPr>
        <w:pStyle w:val="PlainText"/>
      </w:pPr>
      <w:r>
        <w:t xml:space="preserve">City: </w:t>
      </w:r>
      <w:r w:rsidR="00F24B0D">
        <w:tab/>
      </w:r>
      <w:r w:rsidR="00F24B0D">
        <w:tab/>
      </w:r>
      <w:r>
        <w:t>INDIANAPOLIS</w:t>
      </w:r>
    </w:p>
    <w:p w:rsidR="002C64D9" w:rsidRDefault="002C64D9" w:rsidP="002C64D9">
      <w:pPr>
        <w:pStyle w:val="PlainText"/>
      </w:pPr>
      <w:r>
        <w:t xml:space="preserve">State: </w:t>
      </w:r>
      <w:r w:rsidR="00F24B0D">
        <w:tab/>
      </w:r>
      <w:r w:rsidR="00F24B0D">
        <w:tab/>
        <w:t>INDIANA</w:t>
      </w:r>
    </w:p>
    <w:p w:rsidR="002C64D9" w:rsidRDefault="002C64D9" w:rsidP="002C64D9">
      <w:pPr>
        <w:pStyle w:val="PlainText"/>
      </w:pPr>
      <w:r>
        <w:t xml:space="preserve">Zip: </w:t>
      </w:r>
      <w:r w:rsidR="00F24B0D">
        <w:tab/>
      </w:r>
      <w:r w:rsidR="00F24B0D">
        <w:tab/>
      </w:r>
      <w:r>
        <w:t>46214</w:t>
      </w:r>
    </w:p>
    <w:p w:rsidR="002C64D9" w:rsidRDefault="00F24B0D" w:rsidP="002C64D9">
      <w:pPr>
        <w:pStyle w:val="PlainText"/>
      </w:pPr>
      <w:r>
        <w:t xml:space="preserve">Est </w:t>
      </w:r>
      <w:r w:rsidR="00C81B66">
        <w:t>Value:</w:t>
      </w:r>
      <w:r w:rsidR="00BB1308">
        <w:t xml:space="preserve"> </w:t>
      </w:r>
      <w:r>
        <w:tab/>
      </w:r>
      <w:r w:rsidR="00BB1308">
        <w:t>Current BPO is $136,000 and rental estimate is $1,250 per month</w:t>
      </w:r>
    </w:p>
    <w:p w:rsidR="002C64D9" w:rsidRDefault="00F24B0D" w:rsidP="002C64D9">
      <w:pPr>
        <w:pStyle w:val="PlainText"/>
      </w:pPr>
      <w:r>
        <w:t>Property</w:t>
      </w:r>
      <w:r w:rsidR="002C64D9">
        <w:t xml:space="preserve"> Type: </w:t>
      </w:r>
      <w:r>
        <w:tab/>
      </w:r>
      <w:r w:rsidR="002C64D9">
        <w:t>Single Family Dwelling</w:t>
      </w:r>
    </w:p>
    <w:p w:rsidR="002C64D9" w:rsidRDefault="002C64D9" w:rsidP="002C64D9">
      <w:pPr>
        <w:pStyle w:val="PlainText"/>
      </w:pPr>
      <w:r>
        <w:t xml:space="preserve">Occupied: </w:t>
      </w:r>
      <w:r w:rsidR="00F24B0D">
        <w:tab/>
      </w:r>
      <w:r>
        <w:t>Owner occupied</w:t>
      </w:r>
    </w:p>
    <w:p w:rsidR="00F24B0D" w:rsidRDefault="002C64D9" w:rsidP="002C64D9">
      <w:pPr>
        <w:pStyle w:val="PlainText"/>
      </w:pPr>
      <w:r>
        <w:t xml:space="preserve">Location: </w:t>
      </w:r>
      <w:r w:rsidR="00F24B0D">
        <w:tab/>
      </w:r>
      <w:r>
        <w:t xml:space="preserve">TWIN OAKS SECTION ONE L31, PARCEL# 9043821 </w:t>
      </w:r>
    </w:p>
    <w:p w:rsidR="002C64D9" w:rsidRDefault="002C64D9" w:rsidP="002C64D9">
      <w:pPr>
        <w:pStyle w:val="PlainText"/>
      </w:pPr>
      <w:r>
        <w:t xml:space="preserve">Property Size: </w:t>
      </w:r>
      <w:r w:rsidR="00F24B0D">
        <w:tab/>
      </w:r>
      <w:r>
        <w:t>12</w:t>
      </w:r>
      <w:r w:rsidR="00F24B0D">
        <w:t>,</w:t>
      </w:r>
      <w:r>
        <w:t xml:space="preserve">715  </w:t>
      </w:r>
    </w:p>
    <w:p w:rsidR="002C64D9" w:rsidRDefault="002C64D9" w:rsidP="002C64D9">
      <w:pPr>
        <w:pStyle w:val="PlainText"/>
      </w:pPr>
    </w:p>
    <w:p w:rsidR="002C64D9" w:rsidRPr="00F24B0D" w:rsidRDefault="002C64D9" w:rsidP="002C64D9">
      <w:pPr>
        <w:pStyle w:val="PlainText"/>
        <w:rPr>
          <w:b/>
          <w:sz w:val="28"/>
          <w:szCs w:val="28"/>
          <w:u w:val="single"/>
        </w:rPr>
      </w:pPr>
      <w:r w:rsidRPr="00F24B0D">
        <w:rPr>
          <w:b/>
          <w:sz w:val="28"/>
          <w:szCs w:val="28"/>
          <w:u w:val="single"/>
        </w:rPr>
        <w:t>Note Info</w:t>
      </w:r>
    </w:p>
    <w:p w:rsidR="002C64D9" w:rsidRDefault="00BB1308" w:rsidP="002C64D9">
      <w:pPr>
        <w:pStyle w:val="PlainText"/>
      </w:pPr>
      <w:r>
        <w:t xml:space="preserve">Buyer's Credit Score:  </w:t>
      </w:r>
      <w:r w:rsidR="00F24B0D">
        <w:tab/>
      </w:r>
      <w:r>
        <w:t>605 (couple of times 30 days late)</w:t>
      </w:r>
    </w:p>
    <w:p w:rsidR="002C64D9" w:rsidRDefault="002C64D9" w:rsidP="002C64D9">
      <w:pPr>
        <w:pStyle w:val="PlainText"/>
      </w:pPr>
      <w:r>
        <w:t xml:space="preserve">Date of Sale: </w:t>
      </w:r>
      <w:r w:rsidR="00F24B0D">
        <w:tab/>
      </w:r>
      <w:r w:rsidR="00F24B0D">
        <w:tab/>
      </w:r>
      <w:r>
        <w:t>AUGUST 24, 2013</w:t>
      </w:r>
    </w:p>
    <w:p w:rsidR="002C64D9" w:rsidRDefault="002C64D9" w:rsidP="002C64D9">
      <w:pPr>
        <w:pStyle w:val="PlainText"/>
      </w:pPr>
      <w:r>
        <w:t xml:space="preserve">Selling Price: </w:t>
      </w:r>
      <w:r w:rsidR="00F24B0D">
        <w:tab/>
      </w:r>
      <w:r w:rsidR="00F24B0D">
        <w:tab/>
      </w:r>
      <w:r w:rsidR="00BB1308">
        <w:t>$</w:t>
      </w:r>
      <w:r>
        <w:t>135,000.00</w:t>
      </w:r>
    </w:p>
    <w:p w:rsidR="002C64D9" w:rsidRDefault="002C64D9" w:rsidP="002C64D9">
      <w:pPr>
        <w:pStyle w:val="PlainText"/>
      </w:pPr>
      <w:r>
        <w:t>Am</w:t>
      </w:r>
      <w:r w:rsidR="00F24B0D">
        <w:t xml:space="preserve">ount </w:t>
      </w:r>
      <w:r>
        <w:t>Financed:</w:t>
      </w:r>
      <w:r w:rsidR="00F24B0D">
        <w:tab/>
      </w:r>
      <w:r w:rsidR="00BB1308">
        <w:t>$</w:t>
      </w:r>
      <w:r>
        <w:t>125,000.00</w:t>
      </w:r>
    </w:p>
    <w:p w:rsidR="002C64D9" w:rsidRDefault="002C64D9" w:rsidP="002C64D9">
      <w:pPr>
        <w:pStyle w:val="PlainText"/>
      </w:pPr>
      <w:r>
        <w:t xml:space="preserve">Down Payment: </w:t>
      </w:r>
      <w:r w:rsidR="00F24B0D">
        <w:tab/>
        <w:t>$</w:t>
      </w:r>
      <w:r>
        <w:t>10,000.00</w:t>
      </w:r>
    </w:p>
    <w:p w:rsidR="002C64D9" w:rsidRDefault="002C64D9" w:rsidP="002C64D9">
      <w:pPr>
        <w:pStyle w:val="PlainText"/>
      </w:pPr>
      <w:r>
        <w:t xml:space="preserve">Orig. # of Months: </w:t>
      </w:r>
      <w:r w:rsidR="00F24B0D">
        <w:tab/>
      </w:r>
      <w:r>
        <w:t>360</w:t>
      </w:r>
    </w:p>
    <w:p w:rsidR="002C64D9" w:rsidRDefault="00BB1308" w:rsidP="002C64D9">
      <w:pPr>
        <w:pStyle w:val="PlainText"/>
      </w:pPr>
      <w:r>
        <w:t xml:space="preserve">Monthly Payment: </w:t>
      </w:r>
      <w:r w:rsidR="00F24B0D">
        <w:tab/>
      </w:r>
      <w:r>
        <w:t>$831.63</w:t>
      </w:r>
      <w:r w:rsidR="002C64D9">
        <w:t xml:space="preserve"> </w:t>
      </w:r>
    </w:p>
    <w:p w:rsidR="00F24B0D" w:rsidRDefault="00F24B0D" w:rsidP="002C64D9">
      <w:pPr>
        <w:pStyle w:val="PlainText"/>
      </w:pPr>
    </w:p>
    <w:p w:rsidR="00F24B0D" w:rsidRPr="00F24B0D" w:rsidRDefault="00F24B0D" w:rsidP="002C64D9">
      <w:pPr>
        <w:pStyle w:val="PlainText"/>
        <w:rPr>
          <w:b/>
          <w:u w:val="single"/>
        </w:rPr>
      </w:pPr>
      <w:r w:rsidRPr="00F24B0D">
        <w:rPr>
          <w:b/>
          <w:u w:val="single"/>
        </w:rPr>
        <w:t xml:space="preserve">What if we added a balloon at the end of 60 months?  </w:t>
      </w:r>
    </w:p>
    <w:p w:rsidR="002C64D9" w:rsidRDefault="002C64D9" w:rsidP="002C64D9">
      <w:pPr>
        <w:pStyle w:val="PlainText"/>
      </w:pPr>
      <w:r>
        <w:t xml:space="preserve">Balloon Amt.:   </w:t>
      </w:r>
      <w:r w:rsidR="00F24B0D">
        <w:tab/>
      </w:r>
      <w:r w:rsidR="00F24B0D">
        <w:tab/>
        <w:t>$</w:t>
      </w:r>
      <w:r w:rsidR="00BB1308">
        <w:t xml:space="preserve">117,223  </w:t>
      </w:r>
    </w:p>
    <w:p w:rsidR="002C64D9" w:rsidRDefault="002C64D9" w:rsidP="002C64D9">
      <w:pPr>
        <w:pStyle w:val="PlainText"/>
      </w:pPr>
      <w:r>
        <w:t xml:space="preserve">Balloon Date:   </w:t>
      </w:r>
    </w:p>
    <w:p w:rsidR="002C64D9" w:rsidRDefault="002C64D9" w:rsidP="002C64D9">
      <w:pPr>
        <w:pStyle w:val="PlainText"/>
      </w:pPr>
      <w:r>
        <w:t xml:space="preserve">Interest Rate: </w:t>
      </w:r>
      <w:r w:rsidR="00F24B0D">
        <w:tab/>
      </w:r>
      <w:r w:rsidR="00F24B0D">
        <w:tab/>
      </w:r>
      <w:r>
        <w:t>7%</w:t>
      </w:r>
    </w:p>
    <w:p w:rsidR="002C64D9" w:rsidRDefault="002C64D9" w:rsidP="002C64D9">
      <w:pPr>
        <w:pStyle w:val="PlainText"/>
      </w:pPr>
      <w:r>
        <w:t xml:space="preserve">First Payment Due: </w:t>
      </w:r>
      <w:r w:rsidR="00F24B0D">
        <w:tab/>
      </w:r>
      <w:r>
        <w:t>SEPTEMBER 1, 2013</w:t>
      </w:r>
    </w:p>
    <w:p w:rsidR="002C64D9" w:rsidRDefault="00BB1308" w:rsidP="002C64D9">
      <w:pPr>
        <w:pStyle w:val="PlainText"/>
      </w:pPr>
      <w:r>
        <w:t xml:space="preserve"># Payments Made: </w:t>
      </w:r>
      <w:r w:rsidR="00F24B0D">
        <w:tab/>
      </w:r>
      <w:r>
        <w:t>36</w:t>
      </w:r>
    </w:p>
    <w:p w:rsidR="002C64D9" w:rsidRDefault="00BB1308" w:rsidP="002C64D9">
      <w:pPr>
        <w:pStyle w:val="PlainText"/>
      </w:pPr>
      <w:r>
        <w:t xml:space="preserve"># Payment Remain: </w:t>
      </w:r>
      <w:r w:rsidR="00F24B0D">
        <w:tab/>
      </w:r>
      <w:r>
        <w:t>324</w:t>
      </w:r>
    </w:p>
    <w:p w:rsidR="002C64D9" w:rsidRDefault="00BB1308" w:rsidP="002C64D9">
      <w:pPr>
        <w:pStyle w:val="PlainText"/>
      </w:pPr>
      <w:r>
        <w:t xml:space="preserve">Next Payment Date: </w:t>
      </w:r>
      <w:r w:rsidR="00F24B0D">
        <w:tab/>
      </w:r>
      <w:r>
        <w:t>Sept. 1, 2016</w:t>
      </w:r>
    </w:p>
    <w:p w:rsidR="002C64D9" w:rsidRDefault="00BB1308" w:rsidP="002C64D9">
      <w:pPr>
        <w:pStyle w:val="PlainText"/>
      </w:pPr>
      <w:r>
        <w:t xml:space="preserve">Current Loan Balance: </w:t>
      </w:r>
      <w:r w:rsidR="00F24B0D">
        <w:tab/>
      </w:r>
      <w:r>
        <w:t>$120,744</w:t>
      </w:r>
    </w:p>
    <w:p w:rsidR="002C64D9" w:rsidRDefault="002C64D9" w:rsidP="002C64D9">
      <w:pPr>
        <w:pStyle w:val="PlainText"/>
      </w:pPr>
      <w:r>
        <w:t xml:space="preserve">Comments: </w:t>
      </w:r>
      <w:r w:rsidR="00F24B0D">
        <w:tab/>
      </w:r>
      <w:r w:rsidR="00F24B0D">
        <w:tab/>
      </w:r>
      <w:r w:rsidR="00BB1308">
        <w:t>Good Neighborhood</w:t>
      </w:r>
    </w:p>
    <w:p w:rsidR="002C64D9" w:rsidRDefault="002C64D9" w:rsidP="002C64D9">
      <w:pPr>
        <w:pStyle w:val="PlainText"/>
      </w:pPr>
    </w:p>
    <w:p w:rsidR="002C64D9" w:rsidRDefault="002C64D9" w:rsidP="002C64D9">
      <w:pPr>
        <w:pStyle w:val="PlainText"/>
      </w:pPr>
    </w:p>
    <w:p w:rsidR="008F04CA" w:rsidRDefault="008F04CA" w:rsidP="008F04CA">
      <w:pPr>
        <w:pStyle w:val="PlainText"/>
        <w:rPr>
          <w:b/>
          <w:sz w:val="32"/>
          <w:szCs w:val="32"/>
          <w:u w:val="single"/>
        </w:rPr>
      </w:pPr>
    </w:p>
    <w:p w:rsidR="008F04CA" w:rsidRDefault="008F04CA" w:rsidP="008F04CA">
      <w:pPr>
        <w:pStyle w:val="PlainText"/>
        <w:rPr>
          <w:b/>
          <w:sz w:val="32"/>
          <w:szCs w:val="32"/>
          <w:u w:val="single"/>
        </w:rPr>
      </w:pPr>
    </w:p>
    <w:p w:rsidR="008F04CA" w:rsidRDefault="008F04CA" w:rsidP="008F04CA">
      <w:pPr>
        <w:pStyle w:val="PlainText"/>
        <w:rPr>
          <w:b/>
          <w:sz w:val="32"/>
          <w:szCs w:val="32"/>
          <w:u w:val="single"/>
        </w:rPr>
      </w:pPr>
    </w:p>
    <w:p w:rsidR="008F04CA" w:rsidRDefault="008F04CA" w:rsidP="008F04CA">
      <w:pPr>
        <w:pStyle w:val="PlainText"/>
        <w:rPr>
          <w:b/>
          <w:sz w:val="32"/>
          <w:szCs w:val="32"/>
          <w:u w:val="single"/>
        </w:rPr>
      </w:pPr>
    </w:p>
    <w:p w:rsidR="008F04CA" w:rsidRDefault="008F04CA" w:rsidP="008F04CA">
      <w:pPr>
        <w:pStyle w:val="PlainText"/>
        <w:rPr>
          <w:b/>
          <w:sz w:val="32"/>
          <w:szCs w:val="32"/>
          <w:u w:val="single"/>
        </w:rPr>
      </w:pPr>
    </w:p>
    <w:p w:rsidR="008F04CA" w:rsidRDefault="008F04CA" w:rsidP="008F04CA">
      <w:pPr>
        <w:pStyle w:val="PlainText"/>
        <w:rPr>
          <w:b/>
          <w:sz w:val="32"/>
          <w:szCs w:val="32"/>
          <w:u w:val="single"/>
        </w:rPr>
      </w:pPr>
    </w:p>
    <w:p w:rsidR="008F04CA" w:rsidRDefault="008F04CA" w:rsidP="008F04CA">
      <w:pPr>
        <w:pStyle w:val="PlainText"/>
        <w:rPr>
          <w:b/>
          <w:sz w:val="32"/>
          <w:szCs w:val="32"/>
          <w:u w:val="single"/>
        </w:rPr>
      </w:pPr>
    </w:p>
    <w:p w:rsidR="008F04CA" w:rsidRDefault="008F04CA" w:rsidP="008F04CA">
      <w:pPr>
        <w:pStyle w:val="PlainText"/>
        <w:rPr>
          <w:b/>
          <w:sz w:val="32"/>
          <w:szCs w:val="32"/>
          <w:u w:val="single"/>
        </w:rPr>
      </w:pPr>
    </w:p>
    <w:p w:rsidR="008F04CA" w:rsidRDefault="008F04CA" w:rsidP="008F04CA">
      <w:pPr>
        <w:pStyle w:val="PlainText"/>
        <w:rPr>
          <w:b/>
          <w:sz w:val="32"/>
          <w:szCs w:val="32"/>
          <w:u w:val="single"/>
        </w:rPr>
      </w:pPr>
    </w:p>
    <w:p w:rsidR="008F04CA" w:rsidRPr="00F24B0D" w:rsidRDefault="008F04CA" w:rsidP="008F04CA">
      <w:pPr>
        <w:pStyle w:val="PlainTex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Case Study #2</w:t>
      </w:r>
    </w:p>
    <w:p w:rsidR="004661E1" w:rsidRDefault="004661E1"/>
    <w:p w:rsidR="008F04CA" w:rsidRPr="008F04CA" w:rsidRDefault="008F04CA" w:rsidP="008F04CA">
      <w:pPr>
        <w:pStyle w:val="PlainText"/>
        <w:rPr>
          <w:b/>
          <w:sz w:val="28"/>
          <w:szCs w:val="28"/>
          <w:u w:val="single"/>
        </w:rPr>
      </w:pPr>
      <w:r w:rsidRPr="008F04CA">
        <w:rPr>
          <w:b/>
          <w:sz w:val="28"/>
          <w:szCs w:val="28"/>
          <w:u w:val="single"/>
        </w:rPr>
        <w:t>Note Information</w:t>
      </w:r>
    </w:p>
    <w:p w:rsidR="008F04CA" w:rsidRDefault="008F04CA" w:rsidP="008F04CA">
      <w:pPr>
        <w:pStyle w:val="plain0020text"/>
      </w:pPr>
      <w:r>
        <w:t xml:space="preserve">Property Address: </w:t>
      </w:r>
      <w:r>
        <w:tab/>
      </w:r>
      <w:r>
        <w:tab/>
      </w:r>
      <w:r>
        <w:t>Fallbrook, CA</w:t>
      </w:r>
    </w:p>
    <w:p w:rsidR="008F04CA" w:rsidRDefault="008F04CA" w:rsidP="008F04CA">
      <w:pPr>
        <w:pStyle w:val="plain0020text"/>
      </w:pPr>
      <w:r>
        <w:t xml:space="preserve">Borrowers Credit Score/Info:  </w:t>
      </w:r>
      <w:r>
        <w:tab/>
      </w:r>
      <w:r>
        <w:t>694 as of closing</w:t>
      </w:r>
    </w:p>
    <w:p w:rsidR="008F04CA" w:rsidRDefault="008F04CA" w:rsidP="008F04CA">
      <w:pPr>
        <w:pStyle w:val="plain0020text"/>
      </w:pPr>
      <w:r>
        <w:t xml:space="preserve">Crime Stats:  </w:t>
      </w:r>
      <w:r>
        <w:tab/>
      </w:r>
      <w:r>
        <w:tab/>
      </w:r>
      <w:r>
        <w:tab/>
      </w:r>
      <w:r>
        <w:t>5</w:t>
      </w:r>
    </w:p>
    <w:p w:rsidR="008F04CA" w:rsidRDefault="008F04CA" w:rsidP="008F04CA">
      <w:pPr>
        <w:pStyle w:val="plain0020text"/>
      </w:pPr>
      <w:r>
        <w:t xml:space="preserve">If </w:t>
      </w:r>
      <w:proofErr w:type="spellStart"/>
      <w:r>
        <w:t>Orginated</w:t>
      </w:r>
      <w:proofErr w:type="spellEnd"/>
      <w:r>
        <w:t xml:space="preserve"> after January 10, 2014, was the loan underwritten to Safe Act Standards? </w:t>
      </w:r>
      <w:r>
        <w:tab/>
      </w:r>
      <w:r>
        <w:t>Commercial</w:t>
      </w:r>
    </w:p>
    <w:p w:rsidR="008F04CA" w:rsidRDefault="008F04CA" w:rsidP="008F04CA">
      <w:pPr>
        <w:pStyle w:val="plain0020text"/>
      </w:pPr>
      <w:r>
        <w:t>Current Estimated Value:</w:t>
      </w:r>
    </w:p>
    <w:p w:rsidR="008F04CA" w:rsidRDefault="008F04CA" w:rsidP="008F04CA">
      <w:pPr>
        <w:pStyle w:val="plain0020text"/>
      </w:pPr>
      <w:r>
        <w:t xml:space="preserve">Property Type: </w:t>
      </w:r>
      <w:r>
        <w:tab/>
      </w:r>
      <w:r>
        <w:tab/>
      </w:r>
      <w:r>
        <w:tab/>
      </w:r>
      <w:r>
        <w:t>7 small rentals (commercial)</w:t>
      </w:r>
    </w:p>
    <w:p w:rsidR="008F04CA" w:rsidRDefault="008F04CA" w:rsidP="008F04CA">
      <w:pPr>
        <w:pStyle w:val="plain0020text"/>
      </w:pPr>
      <w:r>
        <w:t>Property Occupancy:</w:t>
      </w:r>
      <w:r>
        <w:t xml:space="preserve"> </w:t>
      </w:r>
      <w:r>
        <w:tab/>
      </w:r>
      <w:r>
        <w:tab/>
      </w:r>
      <w:r>
        <w:t>Tenant</w:t>
      </w:r>
    </w:p>
    <w:p w:rsidR="008F04CA" w:rsidRDefault="008F04CA" w:rsidP="008F04CA">
      <w:pPr>
        <w:pStyle w:val="plain0020text"/>
      </w:pPr>
      <w:r>
        <w:t>Property Size:</w:t>
      </w:r>
    </w:p>
    <w:p w:rsidR="008F04CA" w:rsidRDefault="008F04CA" w:rsidP="008F04CA">
      <w:pPr>
        <w:pStyle w:val="plain0020text"/>
      </w:pPr>
      <w:r>
        <w:t xml:space="preserve">Date of Sale: </w:t>
      </w:r>
      <w:r>
        <w:tab/>
      </w:r>
      <w:r>
        <w:tab/>
      </w:r>
      <w:r>
        <w:tab/>
      </w:r>
      <w:r>
        <w:t>July 2014</w:t>
      </w:r>
    </w:p>
    <w:p w:rsidR="008F04CA" w:rsidRDefault="008F04CA" w:rsidP="008F04CA">
      <w:pPr>
        <w:pStyle w:val="plain0020text"/>
      </w:pPr>
      <w:r>
        <w:t xml:space="preserve">Sell Price: </w:t>
      </w:r>
      <w:r>
        <w:tab/>
      </w:r>
      <w:r>
        <w:tab/>
      </w:r>
      <w:r>
        <w:tab/>
      </w:r>
      <w:r>
        <w:t>$490,000</w:t>
      </w:r>
    </w:p>
    <w:p w:rsidR="008F04CA" w:rsidRDefault="008F04CA" w:rsidP="008F04CA">
      <w:pPr>
        <w:pStyle w:val="plain0020text"/>
      </w:pPr>
      <w:r>
        <w:t xml:space="preserve">Down Payment: </w:t>
      </w:r>
      <w:r>
        <w:tab/>
      </w:r>
      <w:r>
        <w:tab/>
      </w:r>
      <w:r>
        <w:t>$125,000</w:t>
      </w:r>
    </w:p>
    <w:p w:rsidR="008F04CA" w:rsidRDefault="008F04CA" w:rsidP="008F04CA">
      <w:pPr>
        <w:pStyle w:val="plain0020text"/>
      </w:pPr>
      <w:r>
        <w:t xml:space="preserve">Amount Financed: </w:t>
      </w:r>
      <w:r>
        <w:tab/>
      </w:r>
      <w:r>
        <w:tab/>
      </w:r>
      <w:r>
        <w:t>$365,000</w:t>
      </w:r>
    </w:p>
    <w:p w:rsidR="008F04CA" w:rsidRDefault="008F04CA" w:rsidP="008F04CA">
      <w:pPr>
        <w:pStyle w:val="plain0020text"/>
      </w:pPr>
      <w:r>
        <w:t xml:space="preserve">Original Term in Months: </w:t>
      </w:r>
      <w:r>
        <w:tab/>
      </w:r>
      <w:r>
        <w:t xml:space="preserve">84 </w:t>
      </w:r>
    </w:p>
    <w:p w:rsidR="008F04CA" w:rsidRDefault="008F04CA" w:rsidP="008F04CA">
      <w:pPr>
        <w:pStyle w:val="plain0020text"/>
      </w:pPr>
      <w:r>
        <w:t xml:space="preserve">Interest Rate: </w:t>
      </w:r>
      <w:r>
        <w:tab/>
      </w:r>
      <w:r>
        <w:tab/>
      </w:r>
      <w:r>
        <w:tab/>
      </w:r>
      <w:r>
        <w:t>3.5%</w:t>
      </w:r>
    </w:p>
    <w:p w:rsidR="008F04CA" w:rsidRDefault="008F04CA" w:rsidP="008F04CA">
      <w:pPr>
        <w:pStyle w:val="plain0020text"/>
      </w:pPr>
      <w:r>
        <w:t xml:space="preserve">Monthly Payment: </w:t>
      </w:r>
      <w:r>
        <w:tab/>
      </w:r>
      <w:r>
        <w:tab/>
      </w:r>
      <w:r>
        <w:t>$4,905.55</w:t>
      </w:r>
    </w:p>
    <w:p w:rsidR="008F04CA" w:rsidRDefault="008F04CA" w:rsidP="008F04CA">
      <w:pPr>
        <w:pStyle w:val="plain0020text"/>
      </w:pPr>
      <w:r>
        <w:t xml:space="preserve">First Payment Due: </w:t>
      </w:r>
      <w:r>
        <w:tab/>
      </w:r>
      <w:r>
        <w:tab/>
      </w:r>
      <w:r>
        <w:t>Sept 2014</w:t>
      </w:r>
    </w:p>
    <w:p w:rsidR="008F04CA" w:rsidRDefault="00462A0E" w:rsidP="008F04CA">
      <w:pPr>
        <w:pStyle w:val="plain0020text"/>
      </w:pPr>
      <w:r>
        <w:t xml:space="preserve">Number of </w:t>
      </w:r>
      <w:proofErr w:type="spellStart"/>
      <w:r>
        <w:t>Pymt</w:t>
      </w:r>
      <w:r w:rsidR="008F04CA">
        <w:t>ts</w:t>
      </w:r>
      <w:proofErr w:type="spellEnd"/>
      <w:r w:rsidR="008F04CA">
        <w:t xml:space="preserve"> Made: </w:t>
      </w:r>
      <w:r w:rsidR="008F04CA">
        <w:tab/>
      </w:r>
      <w:r w:rsidR="008F04CA">
        <w:t>24</w:t>
      </w:r>
    </w:p>
    <w:p w:rsidR="008F04CA" w:rsidRDefault="008F04CA" w:rsidP="008F04CA">
      <w:pPr>
        <w:pStyle w:val="plain0020text"/>
      </w:pPr>
      <w:r>
        <w:t>Nu</w:t>
      </w:r>
      <w:r w:rsidR="00462A0E">
        <w:t xml:space="preserve">mber of </w:t>
      </w:r>
      <w:proofErr w:type="spellStart"/>
      <w:r w:rsidR="00462A0E">
        <w:t>Pymts</w:t>
      </w:r>
      <w:proofErr w:type="spellEnd"/>
      <w:r>
        <w:t xml:space="preserve"> Remaining: </w:t>
      </w:r>
      <w:r w:rsidR="00462A0E">
        <w:tab/>
      </w:r>
      <w:r>
        <w:t>60</w:t>
      </w:r>
    </w:p>
    <w:p w:rsidR="008F04CA" w:rsidRDefault="008F04CA" w:rsidP="008F04CA">
      <w:pPr>
        <w:pStyle w:val="plain0020text"/>
      </w:pPr>
      <w:r>
        <w:t xml:space="preserve">Next Payment Due: </w:t>
      </w:r>
      <w:r w:rsidR="00462A0E">
        <w:tab/>
      </w:r>
      <w:r w:rsidR="00462A0E">
        <w:tab/>
      </w:r>
      <w:r>
        <w:t>Sept 2016</w:t>
      </w:r>
    </w:p>
    <w:p w:rsidR="008F04CA" w:rsidRDefault="008F04CA" w:rsidP="008F04CA">
      <w:pPr>
        <w:pStyle w:val="plain0020text"/>
      </w:pPr>
      <w:r>
        <w:t xml:space="preserve">Current Balance: </w:t>
      </w:r>
      <w:r w:rsidR="00462A0E">
        <w:tab/>
      </w:r>
      <w:r w:rsidR="00462A0E">
        <w:tab/>
      </w:r>
      <w:r>
        <w:t>$269,525</w:t>
      </w:r>
    </w:p>
    <w:p w:rsidR="008F04CA" w:rsidRDefault="008F04CA" w:rsidP="008F04CA">
      <w:pPr>
        <w:pStyle w:val="plain0020text"/>
      </w:pPr>
      <w:r>
        <w:t xml:space="preserve">Does This Note </w:t>
      </w:r>
      <w:proofErr w:type="gramStart"/>
      <w:r>
        <w:t>Balloon:</w:t>
      </w:r>
      <w:proofErr w:type="gramEnd"/>
    </w:p>
    <w:p w:rsidR="008F04CA" w:rsidRDefault="008F04CA" w:rsidP="008F04CA">
      <w:pPr>
        <w:pStyle w:val="plain0020text"/>
      </w:pPr>
      <w:r>
        <w:t>Balloon Date:</w:t>
      </w:r>
    </w:p>
    <w:p w:rsidR="008F04CA" w:rsidRDefault="008F04CA" w:rsidP="008F04CA">
      <w:pPr>
        <w:pStyle w:val="plain0020text"/>
      </w:pPr>
      <w:r>
        <w:t>Balloon Amount:</w:t>
      </w:r>
    </w:p>
    <w:p w:rsidR="00462A0E" w:rsidRDefault="00462A0E" w:rsidP="008F04CA">
      <w:pPr>
        <w:pStyle w:val="plain0020text"/>
        <w:rPr>
          <w:rStyle w:val="plain0020textchar1"/>
          <w:b/>
          <w:bCs/>
          <w:sz w:val="24"/>
          <w:szCs w:val="24"/>
          <w:u w:val="single"/>
        </w:rPr>
      </w:pPr>
    </w:p>
    <w:p w:rsidR="008F04CA" w:rsidRDefault="008F04CA" w:rsidP="008F04CA">
      <w:pPr>
        <w:pStyle w:val="plain0020text"/>
      </w:pPr>
      <w:bookmarkStart w:id="0" w:name="_GoBack"/>
      <w:bookmarkEnd w:id="0"/>
      <w:r>
        <w:rPr>
          <w:rStyle w:val="plain0020textchar1"/>
          <w:b/>
          <w:bCs/>
          <w:sz w:val="24"/>
          <w:szCs w:val="24"/>
          <w:u w:val="single"/>
        </w:rPr>
        <w:t xml:space="preserve">Any Additional Positive or Negative Information about the Property or Property Owner, pictures from a site like Zillow really help: </w:t>
      </w:r>
      <w:r>
        <w:rPr>
          <w:rStyle w:val="plain0020textchar1"/>
          <w:b/>
          <w:bCs/>
          <w:sz w:val="24"/>
          <w:szCs w:val="24"/>
        </w:rPr>
        <w:t xml:space="preserve">7 small 1/1 efficiency units.  </w:t>
      </w:r>
    </w:p>
    <w:p w:rsidR="008F04CA" w:rsidRDefault="008F04CA" w:rsidP="008F04CA">
      <w:pPr>
        <w:pStyle w:val="plain0020text"/>
      </w:pPr>
      <w:r>
        <w:t> </w:t>
      </w:r>
    </w:p>
    <w:p w:rsidR="008F04CA" w:rsidRDefault="008F04CA" w:rsidP="008F04CA">
      <w:pPr>
        <w:pStyle w:val="plain0020text"/>
      </w:pPr>
      <w:r>
        <w:t> </w:t>
      </w:r>
    </w:p>
    <w:p w:rsidR="008F04CA" w:rsidRDefault="008F04CA" w:rsidP="008F04CA">
      <w:pPr>
        <w:pStyle w:val="normal0"/>
      </w:pPr>
      <w:r>
        <w:t> </w:t>
      </w:r>
    </w:p>
    <w:p w:rsidR="008F04CA" w:rsidRDefault="008F04CA" w:rsidP="008F04CA">
      <w:pPr>
        <w:pStyle w:val="normal0"/>
      </w:pPr>
      <w:r>
        <w:t> </w:t>
      </w:r>
    </w:p>
    <w:p w:rsidR="008F04CA" w:rsidRDefault="008F04CA" w:rsidP="008F04CA">
      <w:pPr>
        <w:pStyle w:val="normal0"/>
        <w:spacing w:line="280" w:lineRule="atLeast"/>
      </w:pPr>
      <w:r>
        <w:rPr>
          <w:rStyle w:val="normalchar1"/>
          <w:b/>
          <w:bCs/>
          <w:sz w:val="24"/>
          <w:szCs w:val="24"/>
          <w:u w:val="single"/>
        </w:rPr>
        <w:t>]</w:t>
      </w:r>
    </w:p>
    <w:p w:rsidR="008F04CA" w:rsidRDefault="008F04CA"/>
    <w:sectPr w:rsidR="008F0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D9"/>
    <w:rsid w:val="002110C5"/>
    <w:rsid w:val="002145CD"/>
    <w:rsid w:val="002C64D9"/>
    <w:rsid w:val="00462A0E"/>
    <w:rsid w:val="004661E1"/>
    <w:rsid w:val="004B51B9"/>
    <w:rsid w:val="008D2DA7"/>
    <w:rsid w:val="008F04CA"/>
    <w:rsid w:val="00BA5785"/>
    <w:rsid w:val="00BB1308"/>
    <w:rsid w:val="00C81B66"/>
    <w:rsid w:val="00F2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F3BAB-CF98-4AE2-B385-2408CF80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C64D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64D9"/>
    <w:rPr>
      <w:rFonts w:ascii="Calibri" w:hAnsi="Calibri"/>
      <w:szCs w:val="21"/>
    </w:rPr>
  </w:style>
  <w:style w:type="paragraph" w:customStyle="1" w:styleId="normal0">
    <w:name w:val="normal"/>
    <w:basedOn w:val="Normal"/>
    <w:rsid w:val="008F04CA"/>
    <w:pPr>
      <w:spacing w:line="260" w:lineRule="atLeast"/>
    </w:pPr>
    <w:rPr>
      <w:rFonts w:ascii="Calibri" w:eastAsia="Times New Roman" w:hAnsi="Calibri" w:cs="Times New Roman"/>
    </w:rPr>
  </w:style>
  <w:style w:type="paragraph" w:customStyle="1" w:styleId="plain0020text">
    <w:name w:val="plain_0020text"/>
    <w:basedOn w:val="Normal"/>
    <w:rsid w:val="008F04CA"/>
    <w:pPr>
      <w:spacing w:after="0" w:line="240" w:lineRule="atLeast"/>
    </w:pPr>
    <w:rPr>
      <w:rFonts w:ascii="Calibri" w:eastAsia="Times New Roman" w:hAnsi="Calibri" w:cs="Times New Roman"/>
    </w:rPr>
  </w:style>
  <w:style w:type="character" w:customStyle="1" w:styleId="plain0020textchar1">
    <w:name w:val="plain_0020text__char1"/>
    <w:basedOn w:val="DefaultParagraphFont"/>
    <w:rsid w:val="008F04CA"/>
    <w:rPr>
      <w:rFonts w:ascii="Calibri" w:hAnsi="Calibri" w:hint="default"/>
      <w:sz w:val="22"/>
      <w:szCs w:val="22"/>
    </w:rPr>
  </w:style>
  <w:style w:type="character" w:customStyle="1" w:styleId="normalchar1">
    <w:name w:val="normal__char1"/>
    <w:basedOn w:val="DefaultParagraphFont"/>
    <w:rsid w:val="008F04CA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29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Sara Kranpitz</cp:lastModifiedBy>
  <cp:revision>4</cp:revision>
  <dcterms:created xsi:type="dcterms:W3CDTF">2016-08-25T20:41:00Z</dcterms:created>
  <dcterms:modified xsi:type="dcterms:W3CDTF">2016-08-25T20:46:00Z</dcterms:modified>
</cp:coreProperties>
</file>