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CC7CE6">
        <w:rPr>
          <w:szCs w:val="28"/>
        </w:rPr>
        <w:t xml:space="preserve">, </w:t>
      </w:r>
      <w:r w:rsidR="00DC1075">
        <w:rPr>
          <w:szCs w:val="28"/>
        </w:rPr>
        <w:t>April 6</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4331E9"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4331E9"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Pr="00D649C4" w:rsidRDefault="00CE30DA" w:rsidP="00DD03F0">
      <w:pPr>
        <w:rPr>
          <w:szCs w:val="28"/>
        </w:rPr>
      </w:pPr>
    </w:p>
    <w:p w:rsidR="004E7F4C" w:rsidRPr="00D649C4" w:rsidRDefault="004E7F4C" w:rsidP="004E7F4C">
      <w:pPr>
        <w:widowControl w:val="0"/>
        <w:autoSpaceDE w:val="0"/>
        <w:autoSpaceDN w:val="0"/>
        <w:adjustRightInd w:val="0"/>
        <w:spacing w:after="0"/>
        <w:rPr>
          <w:rFonts w:cs="Helvetica"/>
          <w:szCs w:val="28"/>
        </w:rPr>
      </w:pPr>
      <w:r w:rsidRPr="00D649C4">
        <w:rPr>
          <w:rFonts w:cs="Helvetica"/>
          <w:szCs w:val="28"/>
        </w:rPr>
        <w:t xml:space="preserve">Summer summit: </w:t>
      </w:r>
      <w:hyperlink r:id="rId9" w:history="1">
        <w:r w:rsidRPr="00D649C4">
          <w:rPr>
            <w:rFonts w:cs="Helvetica"/>
            <w:color w:val="386EFF"/>
            <w:szCs w:val="28"/>
            <w:u w:val="single" w:color="386EFF"/>
          </w:rPr>
          <w:t>http://noteschool.com/summer-summit/</w:t>
        </w:r>
      </w:hyperlink>
    </w:p>
    <w:p w:rsidR="004E7F4C" w:rsidRPr="00D649C4" w:rsidRDefault="004E7F4C" w:rsidP="004E7F4C">
      <w:pPr>
        <w:widowControl w:val="0"/>
        <w:autoSpaceDE w:val="0"/>
        <w:autoSpaceDN w:val="0"/>
        <w:adjustRightInd w:val="0"/>
        <w:spacing w:after="0"/>
        <w:rPr>
          <w:rFonts w:cs="Helvetica"/>
          <w:szCs w:val="28"/>
        </w:rPr>
      </w:pPr>
    </w:p>
    <w:p w:rsidR="004E7F4C" w:rsidRDefault="004E7F4C" w:rsidP="004E7F4C">
      <w:pPr>
        <w:rPr>
          <w:rFonts w:cs="Helvetica"/>
          <w:szCs w:val="28"/>
        </w:rPr>
      </w:pPr>
      <w:r w:rsidRPr="00D649C4">
        <w:rPr>
          <w:rFonts w:cs="Helvetica"/>
          <w:szCs w:val="28"/>
        </w:rPr>
        <w:t>Titanium Master Mind: </w:t>
      </w:r>
      <w:hyperlink r:id="rId10" w:history="1">
        <w:r w:rsidRPr="00D649C4">
          <w:rPr>
            <w:rFonts w:cs="Helvetica"/>
            <w:color w:val="386EFF"/>
            <w:szCs w:val="28"/>
            <w:u w:val="single" w:color="386EFF"/>
          </w:rPr>
          <w:t>http://noteschool.com/titanium/</w:t>
        </w:r>
      </w:hyperlink>
    </w:p>
    <w:p w:rsidR="00D649C4" w:rsidRPr="00D649C4" w:rsidRDefault="00D649C4" w:rsidP="004E7F4C">
      <w:pPr>
        <w:rPr>
          <w:rFonts w:cs="Helvetica"/>
          <w:szCs w:val="28"/>
        </w:rPr>
      </w:pPr>
      <w:r>
        <w:rPr>
          <w:rFonts w:cs="Helvetica"/>
          <w:szCs w:val="28"/>
        </w:rPr>
        <w:t xml:space="preserve">Special Asset protection class: </w:t>
      </w:r>
      <w:hyperlink r:id="rId11" w:history="1">
        <w:r>
          <w:rPr>
            <w:rFonts w:ascii="Calibri" w:hAnsi="Calibri" w:cs="Calibri"/>
            <w:color w:val="0000FF"/>
            <w:sz w:val="30"/>
            <w:szCs w:val="30"/>
            <w:u w:val="single" w:color="0000FF"/>
          </w:rPr>
          <w:t>www.NoteSchool.com/Asset-Protection</w:t>
        </w:r>
      </w:hyperlink>
    </w:p>
    <w:p w:rsidR="004E7F4C" w:rsidRPr="00D649C4" w:rsidRDefault="004E7F4C" w:rsidP="004E7F4C">
      <w:pPr>
        <w:rPr>
          <w:rFonts w:cs="Helvetica"/>
          <w:szCs w:val="28"/>
        </w:rPr>
      </w:pPr>
    </w:p>
    <w:p w:rsidR="004E7F4C" w:rsidRPr="00D649C4" w:rsidRDefault="004E7F4C" w:rsidP="004E7F4C">
      <w:pPr>
        <w:rPr>
          <w:rFonts w:cs="Helvetica"/>
          <w:szCs w:val="28"/>
        </w:rPr>
      </w:pPr>
      <w:r w:rsidRPr="00D649C4">
        <w:rPr>
          <w:rFonts w:cs="Helvetica"/>
          <w:szCs w:val="28"/>
        </w:rPr>
        <w:t>April 14</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w:t>
      </w:r>
      <w:proofErr w:type="gramStart"/>
      <w:r w:rsidRPr="00D649C4">
        <w:rPr>
          <w:rFonts w:cs="Helvetica"/>
          <w:szCs w:val="28"/>
        </w:rPr>
        <w:t>16</w:t>
      </w:r>
      <w:r w:rsidR="00E4343C" w:rsidRPr="00D649C4">
        <w:rPr>
          <w:rFonts w:cs="Helvetica"/>
          <w:szCs w:val="28"/>
          <w:vertAlign w:val="superscript"/>
        </w:rPr>
        <w:t>th</w:t>
      </w:r>
      <w:r w:rsidR="00E4343C" w:rsidRPr="00D649C4">
        <w:rPr>
          <w:rFonts w:cs="Helvetica"/>
          <w:szCs w:val="28"/>
        </w:rPr>
        <w:t xml:space="preserve"> </w:t>
      </w:r>
      <w:r w:rsidRPr="00D649C4">
        <w:rPr>
          <w:rFonts w:cs="Helvetica"/>
          <w:szCs w:val="28"/>
        </w:rPr>
        <w:t xml:space="preserve"> Titanium</w:t>
      </w:r>
      <w:proofErr w:type="gramEnd"/>
      <w:r w:rsidRPr="00D649C4">
        <w:rPr>
          <w:rFonts w:cs="Helvetica"/>
          <w:szCs w:val="28"/>
        </w:rPr>
        <w:t xml:space="preserve"> </w:t>
      </w:r>
      <w:proofErr w:type="spellStart"/>
      <w:r w:rsidRPr="00D649C4">
        <w:rPr>
          <w:rFonts w:cs="Helvetica"/>
          <w:szCs w:val="28"/>
        </w:rPr>
        <w:t>MasterMind</w:t>
      </w:r>
      <w:proofErr w:type="spellEnd"/>
    </w:p>
    <w:p w:rsidR="004E7F4C" w:rsidRPr="00D649C4" w:rsidRDefault="004E7F4C" w:rsidP="004E7F4C">
      <w:pPr>
        <w:rPr>
          <w:rFonts w:cs="Helvetica"/>
          <w:szCs w:val="28"/>
        </w:rPr>
      </w:pPr>
      <w:r w:rsidRPr="00D649C4">
        <w:rPr>
          <w:rFonts w:cs="Helvetica"/>
          <w:szCs w:val="28"/>
        </w:rPr>
        <w:t>June 2</w:t>
      </w:r>
      <w:r w:rsidRPr="00D649C4">
        <w:rPr>
          <w:rFonts w:cs="Helvetica"/>
          <w:szCs w:val="28"/>
          <w:vertAlign w:val="superscript"/>
        </w:rPr>
        <w:t>nd</w:t>
      </w:r>
      <w:r w:rsidRPr="00D649C4">
        <w:rPr>
          <w:rFonts w:cs="Helvetica"/>
          <w:szCs w:val="28"/>
        </w:rPr>
        <w:t xml:space="preserve"> Special Asset Preservation class</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and 4</w:t>
      </w:r>
      <w:r w:rsidRPr="00D649C4">
        <w:rPr>
          <w:rFonts w:cs="Helvetica"/>
          <w:szCs w:val="28"/>
          <w:vertAlign w:val="superscript"/>
        </w:rPr>
        <w:t>th</w:t>
      </w:r>
      <w:r w:rsidRPr="00D649C4">
        <w:rPr>
          <w:rFonts w:cs="Helvetica"/>
          <w:szCs w:val="28"/>
        </w:rPr>
        <w:t xml:space="preserve"> Summer Summit</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thru 5</w:t>
      </w:r>
      <w:r w:rsidRPr="00D649C4">
        <w:rPr>
          <w:rFonts w:cs="Helvetica"/>
          <w:szCs w:val="28"/>
          <w:vertAlign w:val="superscript"/>
        </w:rPr>
        <w:t>th</w:t>
      </w:r>
      <w:r w:rsidRPr="00D649C4">
        <w:rPr>
          <w:rFonts w:cs="Helvetica"/>
          <w:szCs w:val="28"/>
        </w:rPr>
        <w:t xml:space="preserve"> Rich Rewards Class (same location as Summer Summit)</w:t>
      </w:r>
    </w:p>
    <w:p w:rsidR="004E7F4C" w:rsidRPr="00DD03F0" w:rsidRDefault="004E7F4C" w:rsidP="004E7F4C">
      <w:pPr>
        <w:rPr>
          <w:szCs w:val="28"/>
        </w:rPr>
      </w:pPr>
    </w:p>
    <w:p w:rsidR="00E70FEE" w:rsidRDefault="00E70FEE">
      <w:pPr>
        <w:rPr>
          <w:rFonts w:cs="Baskerville Old Face"/>
          <w:sz w:val="22"/>
          <w:szCs w:val="28"/>
        </w:rPr>
      </w:pPr>
      <w:r>
        <w:rPr>
          <w:rFonts w:cs="Baskerville Old Face"/>
          <w:sz w:val="22"/>
          <w:szCs w:val="28"/>
        </w:rPr>
        <w:br w:type="page"/>
      </w:r>
    </w:p>
    <w:p w:rsidR="007C54F2" w:rsidRDefault="00F7056A" w:rsidP="00F7056A">
      <w:pPr>
        <w:pStyle w:val="ListParagraph"/>
        <w:numPr>
          <w:ilvl w:val="0"/>
          <w:numId w:val="9"/>
        </w:numPr>
        <w:rPr>
          <w:rFonts w:cs="Baskerville Old Face"/>
          <w:sz w:val="24"/>
        </w:rPr>
      </w:pPr>
      <w:r w:rsidRPr="00F7056A">
        <w:rPr>
          <w:rFonts w:cs="Baskerville Old Face"/>
          <w:sz w:val="24"/>
        </w:rPr>
        <w:lastRenderedPageBreak/>
        <w:t>Private capital playbook</w:t>
      </w:r>
    </w:p>
    <w:p w:rsidR="00F7056A" w:rsidRDefault="00F7056A" w:rsidP="00F7056A">
      <w:pPr>
        <w:pStyle w:val="ListParagraph"/>
        <w:numPr>
          <w:ilvl w:val="1"/>
          <w:numId w:val="9"/>
        </w:numPr>
        <w:rPr>
          <w:rFonts w:cs="Baskerville Old Face"/>
          <w:sz w:val="24"/>
        </w:rPr>
      </w:pPr>
      <w:r>
        <w:rPr>
          <w:rFonts w:cs="Baskerville Old Face"/>
          <w:sz w:val="24"/>
        </w:rPr>
        <w:t>Email sent</w:t>
      </w:r>
    </w:p>
    <w:p w:rsidR="00F7056A" w:rsidRPr="00F7056A" w:rsidRDefault="00F7056A" w:rsidP="00F7056A">
      <w:pPr>
        <w:pStyle w:val="ListParagraph"/>
        <w:numPr>
          <w:ilvl w:val="1"/>
          <w:numId w:val="9"/>
        </w:numPr>
        <w:rPr>
          <w:rFonts w:cs="Baskerville Old Face"/>
          <w:sz w:val="24"/>
        </w:rPr>
      </w:pPr>
      <w:r>
        <w:rPr>
          <w:rFonts w:cs="Baskerville Old Face"/>
          <w:sz w:val="24"/>
        </w:rPr>
        <w:t xml:space="preserve">Log into the membership website, then click this link </w:t>
      </w:r>
      <w:hyperlink r:id="rId12" w:history="1">
        <w:r w:rsidR="004331E9" w:rsidRPr="00B01E30">
          <w:rPr>
            <w:rStyle w:val="Hyperlink"/>
            <w:rFonts w:ascii="Tahoma" w:hAnsi="Tahoma" w:cs="Tahoma"/>
            <w:sz w:val="26"/>
            <w:szCs w:val="26"/>
            <w:u w:color="386EFF"/>
          </w:rPr>
          <w:t>http://members.noteschool.com/private-capital-playbook/</w:t>
        </w:r>
      </w:hyperlink>
      <w:r>
        <w:rPr>
          <w:rFonts w:ascii="Helvetica" w:hAnsi="Helvetica" w:cs="Helvetica"/>
          <w:szCs w:val="28"/>
        </w:rPr>
        <w:t> </w:t>
      </w:r>
    </w:p>
    <w:p w:rsidR="009724E6" w:rsidRPr="00A3738D" w:rsidRDefault="009724E6" w:rsidP="00F7056A">
      <w:pPr>
        <w:pStyle w:val="ListParagraph"/>
        <w:numPr>
          <w:ilvl w:val="0"/>
          <w:numId w:val="9"/>
        </w:numPr>
        <w:rPr>
          <w:rFonts w:cs="Baskerville Old Face"/>
          <w:sz w:val="24"/>
        </w:rPr>
      </w:pPr>
      <w:r>
        <w:rPr>
          <w:rFonts w:cs="Helvetica"/>
          <w:sz w:val="24"/>
        </w:rPr>
        <w:t>Inside Mortgage Finance</w:t>
      </w:r>
      <w:r w:rsidR="000B441D">
        <w:rPr>
          <w:rFonts w:cs="Helvetica"/>
          <w:sz w:val="24"/>
        </w:rPr>
        <w:t xml:space="preserve"> </w:t>
      </w:r>
      <w:hyperlink r:id="rId13" w:history="1">
        <w:r w:rsidR="000B441D" w:rsidRPr="00B01E30">
          <w:rPr>
            <w:rStyle w:val="Hyperlink"/>
            <w:rFonts w:cs="Helvetica"/>
            <w:sz w:val="24"/>
          </w:rPr>
          <w:t>http://www.insidemortgagefinance.com</w:t>
        </w:r>
      </w:hyperlink>
      <w:r w:rsidR="000B441D">
        <w:rPr>
          <w:rFonts w:cs="Helvetica"/>
          <w:sz w:val="24"/>
        </w:rPr>
        <w:t xml:space="preserve"> </w:t>
      </w:r>
    </w:p>
    <w:p w:rsidR="00A3738D" w:rsidRPr="009724E6" w:rsidRDefault="00A3738D" w:rsidP="00F7056A">
      <w:pPr>
        <w:pStyle w:val="ListParagraph"/>
        <w:numPr>
          <w:ilvl w:val="0"/>
          <w:numId w:val="9"/>
        </w:numPr>
        <w:rPr>
          <w:rFonts w:cs="Baskerville Old Face"/>
          <w:sz w:val="24"/>
        </w:rPr>
      </w:pPr>
      <w:r>
        <w:rPr>
          <w:rFonts w:cs="Helvetica"/>
          <w:sz w:val="24"/>
        </w:rPr>
        <w:t xml:space="preserve">Other industry news </w:t>
      </w:r>
      <w:hyperlink r:id="rId14" w:history="1">
        <w:r w:rsidRPr="00B01E30">
          <w:rPr>
            <w:rStyle w:val="Hyperlink"/>
            <w:rFonts w:cs="Helvetica"/>
            <w:sz w:val="24"/>
          </w:rPr>
          <w:t>http://www.dsnews.com/news/04-03-2016/negative-equity-still-plagues-lower-priced-homes</w:t>
        </w:r>
      </w:hyperlink>
      <w:r>
        <w:rPr>
          <w:rFonts w:cs="Helvetica"/>
          <w:sz w:val="24"/>
        </w:rPr>
        <w:t xml:space="preserve"> </w:t>
      </w:r>
    </w:p>
    <w:p w:rsidR="00F7056A" w:rsidRPr="009F326E" w:rsidRDefault="0018769A" w:rsidP="00F7056A">
      <w:pPr>
        <w:pStyle w:val="ListParagraph"/>
        <w:numPr>
          <w:ilvl w:val="0"/>
          <w:numId w:val="9"/>
        </w:numPr>
        <w:rPr>
          <w:rFonts w:cs="Baskerville Old Face"/>
          <w:sz w:val="24"/>
        </w:rPr>
      </w:pPr>
      <w:r w:rsidRPr="0018769A">
        <w:rPr>
          <w:rFonts w:cs="Helvetica"/>
          <w:sz w:val="24"/>
        </w:rPr>
        <w:t>Keith W: Great opportunity or problem?</w:t>
      </w:r>
    </w:p>
    <w:p w:rsidR="009F326E" w:rsidRPr="0018769A" w:rsidRDefault="009F326E" w:rsidP="00F7056A">
      <w:pPr>
        <w:pStyle w:val="ListParagraph"/>
        <w:numPr>
          <w:ilvl w:val="0"/>
          <w:numId w:val="9"/>
        </w:numPr>
        <w:rPr>
          <w:rFonts w:cs="Baskerville Old Face"/>
          <w:sz w:val="24"/>
        </w:rPr>
      </w:pPr>
      <w:r>
        <w:rPr>
          <w:rFonts w:cs="Helvetica"/>
          <w:sz w:val="24"/>
        </w:rPr>
        <w:t>Bob E: property sale after FC</w:t>
      </w:r>
    </w:p>
    <w:p w:rsidR="0018769A" w:rsidRPr="0018769A" w:rsidRDefault="0018769A" w:rsidP="0018769A">
      <w:pPr>
        <w:rPr>
          <w:rFonts w:cs="Baskerville Old Face"/>
          <w:sz w:val="24"/>
        </w:rPr>
      </w:pPr>
    </w:p>
    <w:p w:rsidR="0018769A" w:rsidRPr="0018769A" w:rsidRDefault="0018769A" w:rsidP="0018769A">
      <w:pPr>
        <w:rPr>
          <w:rFonts w:cs="Baskerville Old Face"/>
          <w:sz w:val="24"/>
        </w:rPr>
      </w:pPr>
    </w:p>
    <w:p w:rsidR="0018769A" w:rsidRPr="0018769A" w:rsidRDefault="0018769A" w:rsidP="0018769A">
      <w:pPr>
        <w:rPr>
          <w:rFonts w:cs="Baskerville Old Face"/>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Odd opportunity for NP note in Denver, CO  -</w:t>
      </w:r>
      <w:proofErr w:type="gramStart"/>
      <w:r w:rsidRPr="0018769A">
        <w:rPr>
          <w:rFonts w:cs="Helvetica Neue Light"/>
          <w:sz w:val="24"/>
        </w:rPr>
        <w:t>-  Too</w:t>
      </w:r>
      <w:proofErr w:type="gramEnd"/>
      <w:r w:rsidRPr="0018769A">
        <w:rPr>
          <w:rFonts w:cs="Helvetica Neue Light"/>
          <w:sz w:val="24"/>
        </w:rPr>
        <w:t xml:space="preserve"> Good to be True.</w:t>
      </w:r>
    </w:p>
    <w:p w:rsidR="0018769A" w:rsidRPr="0018769A" w:rsidRDefault="0018769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I have an opportunity to buy a NP Note for 60k </w:t>
      </w:r>
      <w:proofErr w:type="gramStart"/>
      <w:r w:rsidRPr="0018769A">
        <w:rPr>
          <w:rFonts w:cs="Helvetica Neue Light"/>
          <w:sz w:val="24"/>
        </w:rPr>
        <w:t>with 150k equity</w:t>
      </w:r>
      <w:proofErr w:type="gramEnd"/>
      <w:r w:rsidRPr="0018769A">
        <w:rPr>
          <w:rFonts w:cs="Helvetica Neue Light"/>
          <w:sz w:val="24"/>
        </w:rPr>
        <w:t>.  4-1, 1650' was their homestead.</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Note Seller wants 100% of note because of great equity potential.</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Note seller motivated to sell note because feels bad that buyer put 150k down and does not want to foreclose.</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Have phone number (debtor says don't call), and SS numbers</w:t>
      </w:r>
    </w:p>
    <w:p w:rsidR="0018769A" w:rsidRPr="0018769A" w:rsidRDefault="0018769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Sold for </w:t>
      </w:r>
      <w:r w:rsidR="009F3DE4">
        <w:rPr>
          <w:rFonts w:cs="Helvetica Neue Light"/>
          <w:sz w:val="24"/>
        </w:rPr>
        <w:t>$</w:t>
      </w:r>
      <w:r w:rsidRPr="0018769A">
        <w:rPr>
          <w:rFonts w:cs="Helvetica Neue Light"/>
          <w:sz w:val="24"/>
        </w:rPr>
        <w:t>210k in May 2015  -</w:t>
      </w:r>
      <w:proofErr w:type="gramStart"/>
      <w:r w:rsidRPr="0018769A">
        <w:rPr>
          <w:rFonts w:cs="Helvetica Neue Light"/>
          <w:sz w:val="24"/>
        </w:rPr>
        <w:t>-  1st</w:t>
      </w:r>
      <w:proofErr w:type="gramEnd"/>
      <w:r w:rsidRPr="0018769A">
        <w:rPr>
          <w:rFonts w:cs="Helvetica Neue Light"/>
          <w:sz w:val="24"/>
        </w:rPr>
        <w:t xml:space="preserve"> Payment June 2015</w:t>
      </w:r>
    </w:p>
    <w:p w:rsidR="0018769A" w:rsidRPr="0018769A" w:rsidRDefault="0018769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proofErr w:type="gramStart"/>
      <w:r w:rsidRPr="0018769A">
        <w:rPr>
          <w:rFonts w:cs="Helvetica Neue Light"/>
          <w:sz w:val="24"/>
        </w:rPr>
        <w:t>Self Serviced</w:t>
      </w:r>
      <w:proofErr w:type="gramEnd"/>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150k Down, 60k note</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7%, 30 </w:t>
      </w:r>
      <w:proofErr w:type="spellStart"/>
      <w:r w:rsidRPr="0018769A">
        <w:rPr>
          <w:rFonts w:cs="Helvetica Neue Light"/>
          <w:sz w:val="24"/>
        </w:rPr>
        <w:t>yr</w:t>
      </w:r>
      <w:proofErr w:type="spellEnd"/>
      <w:r w:rsidRPr="0018769A">
        <w:rPr>
          <w:rFonts w:cs="Helvetica Neue Light"/>
          <w:sz w:val="24"/>
        </w:rPr>
        <w:t xml:space="preserve">, 390/ </w:t>
      </w:r>
      <w:proofErr w:type="spellStart"/>
      <w:r w:rsidRPr="0018769A">
        <w:rPr>
          <w:rFonts w:cs="Helvetica Neue Light"/>
          <w:sz w:val="24"/>
        </w:rPr>
        <w:t>mo</w:t>
      </w:r>
      <w:proofErr w:type="spellEnd"/>
      <w:r w:rsidRPr="0018769A">
        <w:rPr>
          <w:rFonts w:cs="Helvetica Neue Light"/>
          <w:sz w:val="24"/>
        </w:rPr>
        <w:t xml:space="preserve"> P&amp;I</w:t>
      </w:r>
    </w:p>
    <w:p w:rsid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12 month balloon, May 2016</w:t>
      </w:r>
    </w:p>
    <w:p w:rsidR="0083306A" w:rsidRPr="0018769A" w:rsidRDefault="0083306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Last payment Dec 2015, Now 4 </w:t>
      </w:r>
      <w:proofErr w:type="gramStart"/>
      <w:r w:rsidRPr="0018769A">
        <w:rPr>
          <w:rFonts w:cs="Helvetica Neue Light"/>
          <w:sz w:val="24"/>
        </w:rPr>
        <w:t>months</w:t>
      </w:r>
      <w:proofErr w:type="gramEnd"/>
      <w:r w:rsidRPr="0018769A">
        <w:rPr>
          <w:rFonts w:cs="Helvetica Neue Light"/>
          <w:sz w:val="24"/>
        </w:rPr>
        <w:t xml:space="preserve"> delinquent</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No Escrow:  Ins </w:t>
      </w:r>
      <w:proofErr w:type="spellStart"/>
      <w:r w:rsidRPr="0018769A">
        <w:rPr>
          <w:rFonts w:cs="Helvetica Neue Light"/>
          <w:sz w:val="24"/>
        </w:rPr>
        <w:t>unkn</w:t>
      </w:r>
      <w:proofErr w:type="spellEnd"/>
      <w:r w:rsidRPr="0018769A">
        <w:rPr>
          <w:rFonts w:cs="Helvetica Neue Light"/>
          <w:sz w:val="24"/>
        </w:rPr>
        <w:t xml:space="preserve"> &amp; taxes delinquent $862</w:t>
      </w:r>
    </w:p>
    <w:p w:rsidR="0018769A" w:rsidRDefault="0018769A" w:rsidP="0018769A">
      <w:pPr>
        <w:widowControl w:val="0"/>
        <w:autoSpaceDE w:val="0"/>
        <w:autoSpaceDN w:val="0"/>
        <w:adjustRightInd w:val="0"/>
        <w:spacing w:after="0"/>
        <w:rPr>
          <w:rFonts w:cs="Helvetica Neue Light"/>
          <w:sz w:val="24"/>
        </w:rPr>
      </w:pPr>
    </w:p>
    <w:p w:rsidR="009F3DE4" w:rsidRDefault="009F3DE4" w:rsidP="0018769A">
      <w:pPr>
        <w:widowControl w:val="0"/>
        <w:autoSpaceDE w:val="0"/>
        <w:autoSpaceDN w:val="0"/>
        <w:adjustRightInd w:val="0"/>
        <w:spacing w:after="0"/>
        <w:rPr>
          <w:rFonts w:cs="Helvetica Neue Light"/>
          <w:sz w:val="24"/>
        </w:rPr>
      </w:pPr>
      <w:r>
        <w:rPr>
          <w:rFonts w:cs="Helvetica Neue Light"/>
          <w:sz w:val="24"/>
        </w:rPr>
        <w:t>Comments from students:</w:t>
      </w:r>
    </w:p>
    <w:p w:rsidR="009F3DE4" w:rsidRPr="009F3DE4" w:rsidRDefault="009F3DE4" w:rsidP="009F3DE4">
      <w:pPr>
        <w:pStyle w:val="ListParagraph"/>
        <w:widowControl w:val="0"/>
        <w:numPr>
          <w:ilvl w:val="0"/>
          <w:numId w:val="10"/>
        </w:numPr>
        <w:autoSpaceDE w:val="0"/>
        <w:autoSpaceDN w:val="0"/>
        <w:adjustRightInd w:val="0"/>
        <w:spacing w:after="0"/>
        <w:rPr>
          <w:rFonts w:cs="Helvetica Neue Light"/>
          <w:sz w:val="24"/>
        </w:rPr>
      </w:pPr>
      <w:r w:rsidRPr="009F3DE4">
        <w:rPr>
          <w:rFonts w:cs="Helvetica Neue Light"/>
          <w:sz w:val="24"/>
        </w:rPr>
        <w:t xml:space="preserve">Valuation double </w:t>
      </w:r>
      <w:r>
        <w:rPr>
          <w:rFonts w:cs="Helvetica Neue Light"/>
          <w:sz w:val="24"/>
        </w:rPr>
        <w:t>check</w:t>
      </w:r>
    </w:p>
    <w:p w:rsidR="009F3DE4" w:rsidRDefault="009F3DE4"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 xml:space="preserve">DF compliance issues </w:t>
      </w:r>
    </w:p>
    <w:p w:rsidR="009F3DE4" w:rsidRDefault="009F3DE4"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HUD-1 (settlement testament) showing the $150k down.</w:t>
      </w:r>
    </w:p>
    <w:p w:rsidR="009F3DE4" w:rsidRDefault="009F3DE4"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Check position</w:t>
      </w:r>
    </w:p>
    <w:p w:rsidR="009F3DE4" w:rsidRDefault="00EF1B22"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If you pay 100% and the people come up with the payoff, you have $0 in profit</w:t>
      </w:r>
    </w:p>
    <w:p w:rsidR="00EF1B22" w:rsidRDefault="00EF1B22"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Verify all documents (title search, public records)</w:t>
      </w:r>
    </w:p>
    <w:p w:rsidR="00EF1B22" w:rsidRDefault="00EF1B22"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BK could be an issue (CH 13)</w:t>
      </w:r>
    </w:p>
    <w:p w:rsidR="00EF1B22" w:rsidRDefault="00F871F9"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Check criminal complaints</w:t>
      </w:r>
    </w:p>
    <w:p w:rsidR="00F871F9" w:rsidRPr="009F3DE4" w:rsidRDefault="00F871F9" w:rsidP="009F3DE4">
      <w:pPr>
        <w:pStyle w:val="ListParagraph"/>
        <w:widowControl w:val="0"/>
        <w:numPr>
          <w:ilvl w:val="0"/>
          <w:numId w:val="10"/>
        </w:numPr>
        <w:autoSpaceDE w:val="0"/>
        <w:autoSpaceDN w:val="0"/>
        <w:adjustRightInd w:val="0"/>
        <w:spacing w:after="0"/>
        <w:rPr>
          <w:rFonts w:cs="Helvetica Neue Light"/>
          <w:sz w:val="24"/>
        </w:rPr>
      </w:pPr>
      <w:r>
        <w:rPr>
          <w:rFonts w:cs="Helvetica Neue Light"/>
          <w:sz w:val="24"/>
        </w:rPr>
        <w:t>Insurance issue (FPI)</w:t>
      </w:r>
    </w:p>
    <w:p w:rsidR="0018769A" w:rsidRPr="0018769A" w:rsidRDefault="0018769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Values    </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County Assessed 138k</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    </w:t>
      </w:r>
      <w:proofErr w:type="spellStart"/>
      <w:r w:rsidRPr="0018769A">
        <w:rPr>
          <w:rFonts w:cs="Helvetica Neue Light"/>
          <w:sz w:val="24"/>
        </w:rPr>
        <w:t>Trulia</w:t>
      </w:r>
      <w:proofErr w:type="spellEnd"/>
      <w:r w:rsidRPr="0018769A">
        <w:rPr>
          <w:rFonts w:cs="Helvetica Neue Light"/>
          <w:sz w:val="24"/>
        </w:rPr>
        <w:t xml:space="preserve"> 268k</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    </w:t>
      </w:r>
      <w:hyperlink r:id="rId15" w:history="1">
        <w:r w:rsidRPr="0018769A">
          <w:rPr>
            <w:rFonts w:cs="Helvetica Neue Light"/>
            <w:color w:val="386EFF"/>
            <w:sz w:val="24"/>
            <w:u w:val="single" w:color="386EFF"/>
          </w:rPr>
          <w:t>Realtor.com</w:t>
        </w:r>
      </w:hyperlink>
      <w:r w:rsidRPr="0018769A">
        <w:rPr>
          <w:rFonts w:cs="Helvetica Neue Light"/>
          <w:sz w:val="24"/>
        </w:rPr>
        <w:t xml:space="preserve"> 232k</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Zillow 218k</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    </w:t>
      </w:r>
      <w:hyperlink r:id="rId16" w:history="1">
        <w:r w:rsidRPr="0018769A">
          <w:rPr>
            <w:rFonts w:cs="Helvetica Neue Light"/>
            <w:color w:val="386EFF"/>
            <w:sz w:val="24"/>
            <w:u w:val="single" w:color="386EFF"/>
          </w:rPr>
          <w:t>Homes.com</w:t>
        </w:r>
      </w:hyperlink>
      <w:r w:rsidRPr="0018769A">
        <w:rPr>
          <w:rFonts w:cs="Helvetica Neue Light"/>
          <w:sz w:val="24"/>
        </w:rPr>
        <w:t xml:space="preserve"> 214k</w:t>
      </w:r>
    </w:p>
    <w:p w:rsidR="0018769A" w:rsidRPr="0018769A" w:rsidRDefault="0018769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Checked Pacer - no listings</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w:t>
      </w:r>
    </w:p>
    <w:p w:rsidR="0018769A" w:rsidRPr="0018769A" w:rsidRDefault="0018769A" w:rsidP="00F540A5">
      <w:pPr>
        <w:widowControl w:val="0"/>
        <w:autoSpaceDE w:val="0"/>
        <w:autoSpaceDN w:val="0"/>
        <w:adjustRightInd w:val="0"/>
        <w:spacing w:after="0"/>
        <w:rPr>
          <w:rFonts w:cs="Helvetica Neue Light"/>
          <w:sz w:val="24"/>
        </w:rPr>
      </w:pPr>
      <w:r w:rsidRPr="0018769A">
        <w:rPr>
          <w:rFonts w:cs="Helvetica Neue Light"/>
          <w:sz w:val="24"/>
        </w:rPr>
        <w:t>Thanks, Keith Warrington</w:t>
      </w:r>
    </w:p>
    <w:p w:rsidR="0018769A" w:rsidRPr="0018769A" w:rsidRDefault="0018769A" w:rsidP="0018769A">
      <w:pPr>
        <w:rPr>
          <w:rFonts w:cs="Baskerville Old Face"/>
          <w:sz w:val="24"/>
        </w:rPr>
      </w:pPr>
    </w:p>
    <w:p w:rsidR="006D2456" w:rsidRPr="0018769A" w:rsidRDefault="006D2456" w:rsidP="006D2456">
      <w:pPr>
        <w:widowControl w:val="0"/>
        <w:autoSpaceDE w:val="0"/>
        <w:autoSpaceDN w:val="0"/>
        <w:adjustRightInd w:val="0"/>
        <w:spacing w:after="0"/>
        <w:rPr>
          <w:rFonts w:cs="Helvetica Neue Light"/>
          <w:sz w:val="24"/>
        </w:rPr>
      </w:pPr>
      <w:proofErr w:type="gramStart"/>
      <w:r w:rsidRPr="0018769A">
        <w:rPr>
          <w:rFonts w:cs="Helvetica Neue Light"/>
          <w:sz w:val="24"/>
        </w:rPr>
        <w:t>Looks too good to be true.</w:t>
      </w:r>
      <w:proofErr w:type="gramEnd"/>
      <w:r w:rsidRPr="0018769A">
        <w:rPr>
          <w:rFonts w:cs="Helvetica Neue Light"/>
          <w:sz w:val="24"/>
        </w:rPr>
        <w:t>  I can think of multiple potential problems:</w:t>
      </w:r>
    </w:p>
    <w:p w:rsidR="006D2456" w:rsidRPr="0018769A" w:rsidRDefault="006D2456" w:rsidP="006D2456">
      <w:pPr>
        <w:widowControl w:val="0"/>
        <w:autoSpaceDE w:val="0"/>
        <w:autoSpaceDN w:val="0"/>
        <w:adjustRightInd w:val="0"/>
        <w:spacing w:after="0"/>
        <w:rPr>
          <w:rFonts w:cs="Helvetica Neue Light"/>
          <w:sz w:val="24"/>
        </w:rPr>
      </w:pPr>
      <w:r w:rsidRPr="0018769A">
        <w:rPr>
          <w:rFonts w:cs="Helvetica Neue Light"/>
          <w:sz w:val="24"/>
        </w:rPr>
        <w:t>  Drug Meth house</w:t>
      </w:r>
    </w:p>
    <w:p w:rsidR="006D2456" w:rsidRPr="0018769A" w:rsidRDefault="006D2456" w:rsidP="006D2456">
      <w:pPr>
        <w:widowControl w:val="0"/>
        <w:autoSpaceDE w:val="0"/>
        <w:autoSpaceDN w:val="0"/>
        <w:adjustRightInd w:val="0"/>
        <w:spacing w:after="0"/>
        <w:rPr>
          <w:rFonts w:cs="Helvetica Neue Light"/>
          <w:sz w:val="24"/>
        </w:rPr>
      </w:pPr>
      <w:r w:rsidRPr="0018769A">
        <w:rPr>
          <w:rFonts w:cs="Helvetica Neue Light"/>
          <w:sz w:val="24"/>
        </w:rPr>
        <w:t>  Owned by Mafia</w:t>
      </w:r>
    </w:p>
    <w:p w:rsidR="006D2456" w:rsidRPr="0018769A" w:rsidRDefault="006D2456" w:rsidP="006D2456">
      <w:pPr>
        <w:widowControl w:val="0"/>
        <w:autoSpaceDE w:val="0"/>
        <w:autoSpaceDN w:val="0"/>
        <w:adjustRightInd w:val="0"/>
        <w:spacing w:after="0"/>
        <w:rPr>
          <w:rFonts w:cs="Helvetica Neue Light"/>
          <w:sz w:val="24"/>
        </w:rPr>
      </w:pPr>
      <w:r w:rsidRPr="0018769A">
        <w:rPr>
          <w:rFonts w:cs="Helvetica Neue Light"/>
          <w:sz w:val="24"/>
        </w:rPr>
        <w:t>  Will find the money and pay off - thus make nothing</w:t>
      </w:r>
    </w:p>
    <w:p w:rsidR="006D2456" w:rsidRPr="0018769A" w:rsidRDefault="006D2456" w:rsidP="006D2456">
      <w:pPr>
        <w:widowControl w:val="0"/>
        <w:autoSpaceDE w:val="0"/>
        <w:autoSpaceDN w:val="0"/>
        <w:adjustRightInd w:val="0"/>
        <w:spacing w:after="0"/>
        <w:rPr>
          <w:rFonts w:cs="Helvetica Neue Light"/>
          <w:sz w:val="24"/>
        </w:rPr>
      </w:pPr>
      <w:r w:rsidRPr="0018769A">
        <w:rPr>
          <w:rFonts w:cs="Helvetica Neue Light"/>
          <w:sz w:val="24"/>
        </w:rPr>
        <w:t xml:space="preserve">  Foreclose - </w:t>
      </w:r>
    </w:p>
    <w:p w:rsidR="006D2456" w:rsidRDefault="006D2456"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2nd question for Wed</w:t>
      </w:r>
    </w:p>
    <w:p w:rsidR="0018769A" w:rsidRPr="0018769A" w:rsidRDefault="0018769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I am buying my 1st NP Contract for Deed</w:t>
      </w:r>
      <w:r w:rsidR="00B90948">
        <w:rPr>
          <w:rFonts w:cs="Helvetica Neue Light"/>
          <w:sz w:val="24"/>
        </w:rPr>
        <w:t xml:space="preserve"> (land contract)</w:t>
      </w:r>
      <w:r w:rsidRPr="0018769A">
        <w:rPr>
          <w:rFonts w:cs="Helvetica Neue Light"/>
          <w:sz w:val="24"/>
        </w:rPr>
        <w:t>:   - that is</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1.  </w:t>
      </w:r>
      <w:proofErr w:type="gramStart"/>
      <w:r w:rsidRPr="0018769A">
        <w:rPr>
          <w:rFonts w:cs="Helvetica Neue Light"/>
          <w:sz w:val="24"/>
        </w:rPr>
        <w:t>recorded</w:t>
      </w:r>
      <w:proofErr w:type="gramEnd"/>
      <w:r w:rsidRPr="0018769A">
        <w:rPr>
          <w:rFonts w:cs="Helvetica Neue Light"/>
          <w:sz w:val="24"/>
        </w:rPr>
        <w:t xml:space="preserve"> &amp; </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2.  </w:t>
      </w:r>
      <w:proofErr w:type="gramStart"/>
      <w:r w:rsidRPr="0018769A">
        <w:rPr>
          <w:rFonts w:cs="Helvetica Neue Light"/>
          <w:sz w:val="24"/>
        </w:rPr>
        <w:t>was</w:t>
      </w:r>
      <w:proofErr w:type="gramEnd"/>
      <w:r w:rsidRPr="0018769A">
        <w:rPr>
          <w:rFonts w:cs="Helvetica Neue Light"/>
          <w:sz w:val="24"/>
        </w:rPr>
        <w:t xml:space="preserve"> acquired with a </w:t>
      </w:r>
      <w:r w:rsidRPr="0018769A">
        <w:rPr>
          <w:rFonts w:cs="Helvetica Neue"/>
          <w:b/>
          <w:bCs/>
          <w:sz w:val="24"/>
        </w:rPr>
        <w:t>Quit Claim Deed</w:t>
      </w:r>
      <w:r w:rsidRPr="0018769A">
        <w:rPr>
          <w:rFonts w:cs="Helvetica Neue Light"/>
          <w:sz w:val="24"/>
        </w:rPr>
        <w:t>.</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3.  </w:t>
      </w:r>
      <w:proofErr w:type="gramStart"/>
      <w:r w:rsidRPr="0018769A">
        <w:rPr>
          <w:rFonts w:cs="Helvetica Neue Light"/>
          <w:sz w:val="24"/>
        </w:rPr>
        <w:t>no</w:t>
      </w:r>
      <w:proofErr w:type="gramEnd"/>
      <w:r w:rsidRPr="0018769A">
        <w:rPr>
          <w:rFonts w:cs="Helvetica Neue Light"/>
          <w:sz w:val="24"/>
        </w:rPr>
        <w:t xml:space="preserve"> escrow</w:t>
      </w:r>
    </w:p>
    <w:p w:rsidR="0018769A" w:rsidRPr="0018769A" w:rsidRDefault="0018769A" w:rsidP="0018769A">
      <w:pPr>
        <w:widowControl w:val="0"/>
        <w:autoSpaceDE w:val="0"/>
        <w:autoSpaceDN w:val="0"/>
        <w:adjustRightInd w:val="0"/>
        <w:spacing w:after="0"/>
        <w:rPr>
          <w:rFonts w:cs="Helvetica Neue Light"/>
          <w:sz w:val="24"/>
        </w:rPr>
      </w:pP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Verify Steps after he signs a contract to purchase and then a title search</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w:t>
      </w:r>
      <w:proofErr w:type="gramStart"/>
      <w:r w:rsidRPr="0018769A">
        <w:rPr>
          <w:rFonts w:cs="Helvetica Neue Light"/>
          <w:sz w:val="24"/>
        </w:rPr>
        <w:t>no</w:t>
      </w:r>
      <w:proofErr w:type="gramEnd"/>
      <w:r w:rsidRPr="0018769A">
        <w:rPr>
          <w:rFonts w:cs="Helvetica Neue Light"/>
          <w:sz w:val="24"/>
        </w:rPr>
        <w:t xml:space="preserve"> mortgage assignment required)</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1.  Produce </w:t>
      </w:r>
      <w:proofErr w:type="gramStart"/>
      <w:r w:rsidRPr="0018769A">
        <w:rPr>
          <w:rFonts w:cs="Helvetica Neue Light"/>
          <w:sz w:val="24"/>
        </w:rPr>
        <w:t>a</w:t>
      </w:r>
      <w:proofErr w:type="gramEnd"/>
      <w:r w:rsidRPr="0018769A">
        <w:rPr>
          <w:rFonts w:cs="Helvetica Neue Light"/>
          <w:sz w:val="24"/>
        </w:rPr>
        <w:t xml:space="preserve"> "Assignment of Seller's interest in the Contract for Deed</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2.  Produce an "Affidavit of Seller" - how is this different from the "Assignment"</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3.  Get note seller to sign a General Warranty Deed - who produces</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4.  Do the Good Bye Letter and Hello / </w:t>
      </w:r>
      <w:proofErr w:type="spellStart"/>
      <w:r w:rsidRPr="0018769A">
        <w:rPr>
          <w:rFonts w:cs="Helvetica Neue Light"/>
          <w:sz w:val="24"/>
        </w:rPr>
        <w:t>Tila</w:t>
      </w:r>
      <w:proofErr w:type="spellEnd"/>
      <w:r w:rsidRPr="0018769A">
        <w:rPr>
          <w:rFonts w:cs="Helvetica Neue Light"/>
          <w:sz w:val="24"/>
        </w:rPr>
        <w:t xml:space="preserve"> Letter - I am going to service</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w:t>
      </w:r>
    </w:p>
    <w:p w:rsidR="0018769A" w:rsidRPr="0018769A" w:rsidRDefault="0018769A" w:rsidP="0018769A">
      <w:pPr>
        <w:widowControl w:val="0"/>
        <w:autoSpaceDE w:val="0"/>
        <w:autoSpaceDN w:val="0"/>
        <w:adjustRightInd w:val="0"/>
        <w:spacing w:after="0"/>
        <w:rPr>
          <w:rFonts w:cs="Helvetica Neue Light"/>
          <w:sz w:val="24"/>
        </w:rPr>
      </w:pPr>
      <w:r w:rsidRPr="0018769A">
        <w:rPr>
          <w:rFonts w:cs="Helvetica Neue Light"/>
          <w:sz w:val="24"/>
        </w:rPr>
        <w:t xml:space="preserve">Thanks, </w:t>
      </w:r>
    </w:p>
    <w:p w:rsidR="00F7056A" w:rsidRPr="0018769A" w:rsidRDefault="0018769A" w:rsidP="0018769A">
      <w:pPr>
        <w:pBdr>
          <w:bottom w:val="single" w:sz="12" w:space="1" w:color="auto"/>
        </w:pBdr>
        <w:rPr>
          <w:rFonts w:cs="Baskerville Old Face"/>
          <w:sz w:val="24"/>
        </w:rPr>
      </w:pPr>
      <w:r w:rsidRPr="0018769A">
        <w:rPr>
          <w:rFonts w:cs="Helvetica Neue Light"/>
          <w:sz w:val="24"/>
        </w:rPr>
        <w:t>Keith Warrington</w:t>
      </w:r>
    </w:p>
    <w:p w:rsidR="00C0286B" w:rsidRPr="00C0286B" w:rsidRDefault="00C0286B">
      <w:pPr>
        <w:rPr>
          <w:sz w:val="24"/>
        </w:rPr>
      </w:pPr>
    </w:p>
    <w:p w:rsidR="00C0286B" w:rsidRPr="00C0286B" w:rsidRDefault="00C0286B" w:rsidP="00C0286B">
      <w:pPr>
        <w:widowControl w:val="0"/>
        <w:autoSpaceDE w:val="0"/>
        <w:autoSpaceDN w:val="0"/>
        <w:adjustRightInd w:val="0"/>
        <w:spacing w:after="0"/>
        <w:rPr>
          <w:rFonts w:cs="Helvetica"/>
          <w:sz w:val="24"/>
        </w:rPr>
      </w:pPr>
      <w:r w:rsidRPr="00C0286B">
        <w:rPr>
          <w:rFonts w:cs="Helvetica"/>
          <w:sz w:val="24"/>
        </w:rPr>
        <w:t>I have a question for todays call.</w:t>
      </w:r>
    </w:p>
    <w:p w:rsidR="00C0286B" w:rsidRPr="00C0286B" w:rsidRDefault="00C0286B" w:rsidP="00C0286B">
      <w:pPr>
        <w:widowControl w:val="0"/>
        <w:autoSpaceDE w:val="0"/>
        <w:autoSpaceDN w:val="0"/>
        <w:adjustRightInd w:val="0"/>
        <w:spacing w:after="0"/>
        <w:rPr>
          <w:rFonts w:cs="Helvetica"/>
          <w:sz w:val="24"/>
        </w:rPr>
      </w:pPr>
    </w:p>
    <w:p w:rsidR="00C0286B" w:rsidRPr="00C0286B" w:rsidRDefault="00C0286B" w:rsidP="00C0286B">
      <w:pPr>
        <w:widowControl w:val="0"/>
        <w:autoSpaceDE w:val="0"/>
        <w:autoSpaceDN w:val="0"/>
        <w:adjustRightInd w:val="0"/>
        <w:spacing w:after="0"/>
        <w:rPr>
          <w:rFonts w:cs="Helvetica"/>
          <w:sz w:val="24"/>
        </w:rPr>
      </w:pPr>
      <w:r w:rsidRPr="00C0286B">
        <w:rPr>
          <w:rFonts w:cs="Helvetica"/>
          <w:sz w:val="24"/>
        </w:rPr>
        <w:t xml:space="preserve">We are getting a property back in Chicago next week as the result of a </w:t>
      </w:r>
      <w:r w:rsidR="00D27A4C" w:rsidRPr="00C0286B">
        <w:rPr>
          <w:rFonts w:cs="Helvetica"/>
          <w:sz w:val="24"/>
        </w:rPr>
        <w:t>foreclosure</w:t>
      </w:r>
      <w:r w:rsidRPr="00C0286B">
        <w:rPr>
          <w:rFonts w:cs="Helvetica"/>
          <w:sz w:val="24"/>
        </w:rPr>
        <w:t xml:space="preserve">.  The borrower is deceased and her nephew is living in the property.  The </w:t>
      </w:r>
      <w:r w:rsidR="00D27A4C" w:rsidRPr="00C0286B">
        <w:rPr>
          <w:rFonts w:cs="Helvetica"/>
          <w:sz w:val="24"/>
        </w:rPr>
        <w:t>nephew’s</w:t>
      </w:r>
      <w:r w:rsidRPr="00C0286B">
        <w:rPr>
          <w:rFonts w:cs="Helvetica"/>
          <w:sz w:val="24"/>
        </w:rPr>
        <w:t xml:space="preserve"> father and I have an offer to sell the property to the family for $65,500.</w:t>
      </w:r>
    </w:p>
    <w:p w:rsidR="00C0286B" w:rsidRPr="00C0286B" w:rsidRDefault="00C0286B" w:rsidP="00C0286B">
      <w:pPr>
        <w:widowControl w:val="0"/>
        <w:autoSpaceDE w:val="0"/>
        <w:autoSpaceDN w:val="0"/>
        <w:adjustRightInd w:val="0"/>
        <w:spacing w:after="0"/>
        <w:rPr>
          <w:rFonts w:cs="Helvetica"/>
          <w:sz w:val="24"/>
        </w:rPr>
      </w:pPr>
    </w:p>
    <w:p w:rsidR="00C0286B" w:rsidRPr="00C0286B" w:rsidRDefault="00C0286B" w:rsidP="00C0286B">
      <w:pPr>
        <w:widowControl w:val="0"/>
        <w:autoSpaceDE w:val="0"/>
        <w:autoSpaceDN w:val="0"/>
        <w:adjustRightInd w:val="0"/>
        <w:spacing w:after="0"/>
        <w:rPr>
          <w:rFonts w:cs="Helvetica"/>
          <w:sz w:val="24"/>
        </w:rPr>
      </w:pPr>
      <w:r w:rsidRPr="00C0286B">
        <w:rPr>
          <w:rFonts w:cs="Helvetica"/>
          <w:sz w:val="24"/>
        </w:rPr>
        <w:t>The question is this:  What is the best way to process this transaction to minimize the closing costs?  </w:t>
      </w:r>
    </w:p>
    <w:p w:rsidR="00C0286B" w:rsidRPr="00C0286B" w:rsidRDefault="00C0286B" w:rsidP="00C0286B">
      <w:pPr>
        <w:widowControl w:val="0"/>
        <w:autoSpaceDE w:val="0"/>
        <w:autoSpaceDN w:val="0"/>
        <w:adjustRightInd w:val="0"/>
        <w:spacing w:after="0"/>
        <w:rPr>
          <w:rFonts w:cs="Helvetica"/>
          <w:sz w:val="24"/>
        </w:rPr>
      </w:pPr>
    </w:p>
    <w:p w:rsidR="00C0286B" w:rsidRPr="00C0286B" w:rsidRDefault="00C0286B" w:rsidP="00C0286B">
      <w:pPr>
        <w:widowControl w:val="0"/>
        <w:autoSpaceDE w:val="0"/>
        <w:autoSpaceDN w:val="0"/>
        <w:adjustRightInd w:val="0"/>
        <w:spacing w:after="0"/>
        <w:rPr>
          <w:rFonts w:cs="Helvetica"/>
          <w:sz w:val="24"/>
        </w:rPr>
      </w:pPr>
    </w:p>
    <w:p w:rsidR="00C0286B" w:rsidRPr="00C0286B" w:rsidRDefault="00C0286B" w:rsidP="00C0286B">
      <w:pPr>
        <w:widowControl w:val="0"/>
        <w:autoSpaceDE w:val="0"/>
        <w:autoSpaceDN w:val="0"/>
        <w:adjustRightInd w:val="0"/>
        <w:spacing w:after="0"/>
        <w:rPr>
          <w:rFonts w:cs="Helvetica"/>
          <w:sz w:val="24"/>
        </w:rPr>
      </w:pPr>
      <w:r w:rsidRPr="00C0286B">
        <w:rPr>
          <w:rFonts w:cs="Helvetica"/>
          <w:sz w:val="24"/>
        </w:rPr>
        <w:t xml:space="preserve">Thanks, Bob </w:t>
      </w:r>
      <w:proofErr w:type="spellStart"/>
      <w:r w:rsidRPr="00C0286B">
        <w:rPr>
          <w:rFonts w:cs="Helvetica"/>
          <w:sz w:val="24"/>
        </w:rPr>
        <w:t>Estler</w:t>
      </w:r>
      <w:proofErr w:type="spellEnd"/>
    </w:p>
    <w:sectPr w:rsidR="00C0286B" w:rsidRPr="00C0286B"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451B6D"/>
    <w:multiLevelType w:val="hybridMultilevel"/>
    <w:tmpl w:val="77E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05FE"/>
    <w:multiLevelType w:val="hybridMultilevel"/>
    <w:tmpl w:val="6C406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F7C83"/>
    <w:multiLevelType w:val="hybridMultilevel"/>
    <w:tmpl w:val="05B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36F45"/>
    <w:multiLevelType w:val="hybridMultilevel"/>
    <w:tmpl w:val="DEEEF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DF7D3A"/>
    <w:multiLevelType w:val="hybridMultilevel"/>
    <w:tmpl w:val="BE52B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6"/>
  </w:num>
  <w:num w:numId="5">
    <w:abstractNumId w:val="0"/>
  </w:num>
  <w:num w:numId="6">
    <w:abstractNumId w:val="1"/>
  </w:num>
  <w:num w:numId="7">
    <w:abstractNumId w:val="2"/>
  </w:num>
  <w:num w:numId="8">
    <w:abstractNumId w:val="3"/>
  </w:num>
  <w:num w:numId="9">
    <w:abstractNumId w:val="8"/>
  </w:num>
  <w:num w:numId="1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32A3A"/>
    <w:rsid w:val="00041776"/>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B441D"/>
    <w:rsid w:val="000C093A"/>
    <w:rsid w:val="000C182A"/>
    <w:rsid w:val="000C308E"/>
    <w:rsid w:val="000C46E4"/>
    <w:rsid w:val="000D1C2E"/>
    <w:rsid w:val="000D4737"/>
    <w:rsid w:val="000D5B8B"/>
    <w:rsid w:val="000D687D"/>
    <w:rsid w:val="000E295A"/>
    <w:rsid w:val="000E51CA"/>
    <w:rsid w:val="000F16D0"/>
    <w:rsid w:val="000F28D3"/>
    <w:rsid w:val="000F2B32"/>
    <w:rsid w:val="000F39AC"/>
    <w:rsid w:val="00105CDF"/>
    <w:rsid w:val="00107100"/>
    <w:rsid w:val="001130E9"/>
    <w:rsid w:val="001134A5"/>
    <w:rsid w:val="0011607A"/>
    <w:rsid w:val="001252C8"/>
    <w:rsid w:val="00130818"/>
    <w:rsid w:val="001416B6"/>
    <w:rsid w:val="00142B8A"/>
    <w:rsid w:val="00145017"/>
    <w:rsid w:val="00146CAA"/>
    <w:rsid w:val="0015228C"/>
    <w:rsid w:val="001565BA"/>
    <w:rsid w:val="00156A80"/>
    <w:rsid w:val="0015743B"/>
    <w:rsid w:val="001613BD"/>
    <w:rsid w:val="0016296C"/>
    <w:rsid w:val="00167DAB"/>
    <w:rsid w:val="001722E2"/>
    <w:rsid w:val="00173A6D"/>
    <w:rsid w:val="0018259D"/>
    <w:rsid w:val="00187043"/>
    <w:rsid w:val="0018769A"/>
    <w:rsid w:val="001928F8"/>
    <w:rsid w:val="00193F97"/>
    <w:rsid w:val="00194428"/>
    <w:rsid w:val="00194DC4"/>
    <w:rsid w:val="001A1205"/>
    <w:rsid w:val="001A25E5"/>
    <w:rsid w:val="001A50AC"/>
    <w:rsid w:val="001B240A"/>
    <w:rsid w:val="001B39BE"/>
    <w:rsid w:val="001B442F"/>
    <w:rsid w:val="001C7CEA"/>
    <w:rsid w:val="001D1652"/>
    <w:rsid w:val="001E4899"/>
    <w:rsid w:val="001F62BE"/>
    <w:rsid w:val="00202294"/>
    <w:rsid w:val="002034C4"/>
    <w:rsid w:val="002049D1"/>
    <w:rsid w:val="002078C6"/>
    <w:rsid w:val="00210508"/>
    <w:rsid w:val="00210E7D"/>
    <w:rsid w:val="00211C0C"/>
    <w:rsid w:val="00213189"/>
    <w:rsid w:val="00227666"/>
    <w:rsid w:val="00227859"/>
    <w:rsid w:val="0023205E"/>
    <w:rsid w:val="0023241E"/>
    <w:rsid w:val="00234A56"/>
    <w:rsid w:val="00243C42"/>
    <w:rsid w:val="00247786"/>
    <w:rsid w:val="00253715"/>
    <w:rsid w:val="00257199"/>
    <w:rsid w:val="0026600D"/>
    <w:rsid w:val="00276DA3"/>
    <w:rsid w:val="002770B2"/>
    <w:rsid w:val="002809F6"/>
    <w:rsid w:val="002836B8"/>
    <w:rsid w:val="00283C22"/>
    <w:rsid w:val="00286661"/>
    <w:rsid w:val="00295BE0"/>
    <w:rsid w:val="002970A9"/>
    <w:rsid w:val="002A2415"/>
    <w:rsid w:val="002A3182"/>
    <w:rsid w:val="002A6C00"/>
    <w:rsid w:val="002B1F7F"/>
    <w:rsid w:val="002B3375"/>
    <w:rsid w:val="002C02C8"/>
    <w:rsid w:val="002C0AAE"/>
    <w:rsid w:val="002C476A"/>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92AFC"/>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00C58"/>
    <w:rsid w:val="004125C4"/>
    <w:rsid w:val="004331E9"/>
    <w:rsid w:val="00435BF1"/>
    <w:rsid w:val="00435E71"/>
    <w:rsid w:val="00440279"/>
    <w:rsid w:val="004432BB"/>
    <w:rsid w:val="00443704"/>
    <w:rsid w:val="0044399D"/>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0AA"/>
    <w:rsid w:val="004B54DD"/>
    <w:rsid w:val="004D174C"/>
    <w:rsid w:val="004D2668"/>
    <w:rsid w:val="004D516F"/>
    <w:rsid w:val="004E10EB"/>
    <w:rsid w:val="004E2B81"/>
    <w:rsid w:val="004E4206"/>
    <w:rsid w:val="004E43BE"/>
    <w:rsid w:val="004E60A8"/>
    <w:rsid w:val="004E6500"/>
    <w:rsid w:val="004E7F4C"/>
    <w:rsid w:val="004F121A"/>
    <w:rsid w:val="004F1F94"/>
    <w:rsid w:val="004F6693"/>
    <w:rsid w:val="00500C1A"/>
    <w:rsid w:val="00503B81"/>
    <w:rsid w:val="00505908"/>
    <w:rsid w:val="00511A74"/>
    <w:rsid w:val="00511D0D"/>
    <w:rsid w:val="0051560C"/>
    <w:rsid w:val="005210D3"/>
    <w:rsid w:val="005217F4"/>
    <w:rsid w:val="005302A5"/>
    <w:rsid w:val="005324CB"/>
    <w:rsid w:val="005334BC"/>
    <w:rsid w:val="005421D3"/>
    <w:rsid w:val="00543F73"/>
    <w:rsid w:val="00546DD8"/>
    <w:rsid w:val="00550434"/>
    <w:rsid w:val="005574F5"/>
    <w:rsid w:val="005603CC"/>
    <w:rsid w:val="005638DC"/>
    <w:rsid w:val="005679D7"/>
    <w:rsid w:val="005808DA"/>
    <w:rsid w:val="00593C7D"/>
    <w:rsid w:val="00596E17"/>
    <w:rsid w:val="005A12C2"/>
    <w:rsid w:val="005A6A10"/>
    <w:rsid w:val="005A720A"/>
    <w:rsid w:val="005B0D68"/>
    <w:rsid w:val="005B0DA9"/>
    <w:rsid w:val="005B4F49"/>
    <w:rsid w:val="005B6985"/>
    <w:rsid w:val="005C19C5"/>
    <w:rsid w:val="005C47F8"/>
    <w:rsid w:val="005C77EE"/>
    <w:rsid w:val="005C7905"/>
    <w:rsid w:val="005D2524"/>
    <w:rsid w:val="005D4CE8"/>
    <w:rsid w:val="005D52A5"/>
    <w:rsid w:val="005D70AB"/>
    <w:rsid w:val="005D7F1B"/>
    <w:rsid w:val="005E6F96"/>
    <w:rsid w:val="005F2AE1"/>
    <w:rsid w:val="005F3171"/>
    <w:rsid w:val="005F31E2"/>
    <w:rsid w:val="0060026F"/>
    <w:rsid w:val="00602A37"/>
    <w:rsid w:val="00604441"/>
    <w:rsid w:val="00610B3A"/>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5CE0"/>
    <w:rsid w:val="0065673E"/>
    <w:rsid w:val="00656D62"/>
    <w:rsid w:val="006602F5"/>
    <w:rsid w:val="0066260F"/>
    <w:rsid w:val="00664842"/>
    <w:rsid w:val="006777F4"/>
    <w:rsid w:val="00681DC5"/>
    <w:rsid w:val="0068553B"/>
    <w:rsid w:val="0068597D"/>
    <w:rsid w:val="006921AF"/>
    <w:rsid w:val="00692353"/>
    <w:rsid w:val="00692C60"/>
    <w:rsid w:val="006962D3"/>
    <w:rsid w:val="00697861"/>
    <w:rsid w:val="006A3038"/>
    <w:rsid w:val="006B08B4"/>
    <w:rsid w:val="006B0CD0"/>
    <w:rsid w:val="006B20FC"/>
    <w:rsid w:val="006B6B76"/>
    <w:rsid w:val="006B7AB6"/>
    <w:rsid w:val="006C0843"/>
    <w:rsid w:val="006C19E2"/>
    <w:rsid w:val="006C2676"/>
    <w:rsid w:val="006D2456"/>
    <w:rsid w:val="006E08F5"/>
    <w:rsid w:val="006E3651"/>
    <w:rsid w:val="006F0675"/>
    <w:rsid w:val="00701D6B"/>
    <w:rsid w:val="00701E61"/>
    <w:rsid w:val="00702BDC"/>
    <w:rsid w:val="007061E2"/>
    <w:rsid w:val="00714BBB"/>
    <w:rsid w:val="00721858"/>
    <w:rsid w:val="00726795"/>
    <w:rsid w:val="00727B7E"/>
    <w:rsid w:val="00731F16"/>
    <w:rsid w:val="0073504E"/>
    <w:rsid w:val="00743351"/>
    <w:rsid w:val="00743F2A"/>
    <w:rsid w:val="00747357"/>
    <w:rsid w:val="0074789F"/>
    <w:rsid w:val="007556CB"/>
    <w:rsid w:val="007571C7"/>
    <w:rsid w:val="00761C28"/>
    <w:rsid w:val="00767630"/>
    <w:rsid w:val="00770304"/>
    <w:rsid w:val="00772A82"/>
    <w:rsid w:val="007872C4"/>
    <w:rsid w:val="00791E5B"/>
    <w:rsid w:val="0079441E"/>
    <w:rsid w:val="00794C93"/>
    <w:rsid w:val="007972F2"/>
    <w:rsid w:val="007A5302"/>
    <w:rsid w:val="007A587B"/>
    <w:rsid w:val="007B18C5"/>
    <w:rsid w:val="007B63EA"/>
    <w:rsid w:val="007B73A2"/>
    <w:rsid w:val="007C54F2"/>
    <w:rsid w:val="007C6AEB"/>
    <w:rsid w:val="007C7876"/>
    <w:rsid w:val="007D2D10"/>
    <w:rsid w:val="007D4332"/>
    <w:rsid w:val="007D72DD"/>
    <w:rsid w:val="007D7452"/>
    <w:rsid w:val="007E047F"/>
    <w:rsid w:val="007E04C2"/>
    <w:rsid w:val="007F46F2"/>
    <w:rsid w:val="00805680"/>
    <w:rsid w:val="008059A9"/>
    <w:rsid w:val="0081017E"/>
    <w:rsid w:val="00814E71"/>
    <w:rsid w:val="00816B4F"/>
    <w:rsid w:val="00820D9F"/>
    <w:rsid w:val="0083306A"/>
    <w:rsid w:val="008365A2"/>
    <w:rsid w:val="00836A11"/>
    <w:rsid w:val="0083742C"/>
    <w:rsid w:val="00837BBA"/>
    <w:rsid w:val="008406EF"/>
    <w:rsid w:val="00840A00"/>
    <w:rsid w:val="00855E78"/>
    <w:rsid w:val="008572AC"/>
    <w:rsid w:val="00860BFE"/>
    <w:rsid w:val="00862ABC"/>
    <w:rsid w:val="00863ED0"/>
    <w:rsid w:val="0086635B"/>
    <w:rsid w:val="00866792"/>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414C"/>
    <w:rsid w:val="008E6343"/>
    <w:rsid w:val="008E7124"/>
    <w:rsid w:val="008F46CF"/>
    <w:rsid w:val="008F47B3"/>
    <w:rsid w:val="008F6819"/>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724E6"/>
    <w:rsid w:val="009855A6"/>
    <w:rsid w:val="009869F5"/>
    <w:rsid w:val="00991E21"/>
    <w:rsid w:val="00993A14"/>
    <w:rsid w:val="00993EA8"/>
    <w:rsid w:val="009A0BB3"/>
    <w:rsid w:val="009A36FF"/>
    <w:rsid w:val="009A3C04"/>
    <w:rsid w:val="009A6965"/>
    <w:rsid w:val="009A7077"/>
    <w:rsid w:val="009B7110"/>
    <w:rsid w:val="009C1606"/>
    <w:rsid w:val="009C3A42"/>
    <w:rsid w:val="009C65BE"/>
    <w:rsid w:val="009D0409"/>
    <w:rsid w:val="009D14CA"/>
    <w:rsid w:val="009D35A1"/>
    <w:rsid w:val="009D7073"/>
    <w:rsid w:val="009E36BB"/>
    <w:rsid w:val="009E470E"/>
    <w:rsid w:val="009E4F83"/>
    <w:rsid w:val="009E768C"/>
    <w:rsid w:val="009E7B1C"/>
    <w:rsid w:val="009F11FE"/>
    <w:rsid w:val="009F298F"/>
    <w:rsid w:val="009F326E"/>
    <w:rsid w:val="009F32A1"/>
    <w:rsid w:val="009F3DE4"/>
    <w:rsid w:val="009F6F7E"/>
    <w:rsid w:val="009F7489"/>
    <w:rsid w:val="00A12944"/>
    <w:rsid w:val="00A14B84"/>
    <w:rsid w:val="00A16353"/>
    <w:rsid w:val="00A31AB8"/>
    <w:rsid w:val="00A35907"/>
    <w:rsid w:val="00A3738D"/>
    <w:rsid w:val="00A416B3"/>
    <w:rsid w:val="00A417F7"/>
    <w:rsid w:val="00A5395D"/>
    <w:rsid w:val="00A55F7D"/>
    <w:rsid w:val="00A606BF"/>
    <w:rsid w:val="00A70D3C"/>
    <w:rsid w:val="00A80FEB"/>
    <w:rsid w:val="00A901A1"/>
    <w:rsid w:val="00A9074B"/>
    <w:rsid w:val="00A909AE"/>
    <w:rsid w:val="00A90D1B"/>
    <w:rsid w:val="00A95A63"/>
    <w:rsid w:val="00AA0B81"/>
    <w:rsid w:val="00AA2CD1"/>
    <w:rsid w:val="00AB150E"/>
    <w:rsid w:val="00AB2B3D"/>
    <w:rsid w:val="00AB5760"/>
    <w:rsid w:val="00AB7A68"/>
    <w:rsid w:val="00AC255E"/>
    <w:rsid w:val="00AC57A3"/>
    <w:rsid w:val="00AD0322"/>
    <w:rsid w:val="00AD1285"/>
    <w:rsid w:val="00AD1306"/>
    <w:rsid w:val="00AD5BA0"/>
    <w:rsid w:val="00AD6CC7"/>
    <w:rsid w:val="00AE1690"/>
    <w:rsid w:val="00AE4168"/>
    <w:rsid w:val="00AF6DC6"/>
    <w:rsid w:val="00AF6FE5"/>
    <w:rsid w:val="00B02A84"/>
    <w:rsid w:val="00B07AE7"/>
    <w:rsid w:val="00B1166D"/>
    <w:rsid w:val="00B17F66"/>
    <w:rsid w:val="00B20005"/>
    <w:rsid w:val="00B2633E"/>
    <w:rsid w:val="00B30030"/>
    <w:rsid w:val="00B34189"/>
    <w:rsid w:val="00B34F3C"/>
    <w:rsid w:val="00B41AA0"/>
    <w:rsid w:val="00B42176"/>
    <w:rsid w:val="00B4403B"/>
    <w:rsid w:val="00B444B5"/>
    <w:rsid w:val="00B453C8"/>
    <w:rsid w:val="00B51797"/>
    <w:rsid w:val="00B528DE"/>
    <w:rsid w:val="00B728E9"/>
    <w:rsid w:val="00B7349C"/>
    <w:rsid w:val="00B7590B"/>
    <w:rsid w:val="00B77362"/>
    <w:rsid w:val="00B774FD"/>
    <w:rsid w:val="00B83026"/>
    <w:rsid w:val="00B846A0"/>
    <w:rsid w:val="00B85CCC"/>
    <w:rsid w:val="00B87CEE"/>
    <w:rsid w:val="00B90948"/>
    <w:rsid w:val="00B90BB7"/>
    <w:rsid w:val="00B91BA1"/>
    <w:rsid w:val="00B93E8C"/>
    <w:rsid w:val="00B95622"/>
    <w:rsid w:val="00BA022E"/>
    <w:rsid w:val="00BA11A3"/>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2D99"/>
    <w:rsid w:val="00BF3518"/>
    <w:rsid w:val="00C0272D"/>
    <w:rsid w:val="00C0286B"/>
    <w:rsid w:val="00C03F89"/>
    <w:rsid w:val="00C040BF"/>
    <w:rsid w:val="00C13EEA"/>
    <w:rsid w:val="00C17769"/>
    <w:rsid w:val="00C236D5"/>
    <w:rsid w:val="00C26554"/>
    <w:rsid w:val="00C30100"/>
    <w:rsid w:val="00C3096B"/>
    <w:rsid w:val="00C31B1D"/>
    <w:rsid w:val="00C35A5B"/>
    <w:rsid w:val="00C36F2F"/>
    <w:rsid w:val="00C42243"/>
    <w:rsid w:val="00C44E69"/>
    <w:rsid w:val="00C46844"/>
    <w:rsid w:val="00C47A15"/>
    <w:rsid w:val="00C532E6"/>
    <w:rsid w:val="00C53862"/>
    <w:rsid w:val="00C57F88"/>
    <w:rsid w:val="00C621C2"/>
    <w:rsid w:val="00C67B84"/>
    <w:rsid w:val="00C728A4"/>
    <w:rsid w:val="00C76E86"/>
    <w:rsid w:val="00C8017E"/>
    <w:rsid w:val="00C85DA5"/>
    <w:rsid w:val="00C918E2"/>
    <w:rsid w:val="00CA353F"/>
    <w:rsid w:val="00CA4C3F"/>
    <w:rsid w:val="00CC2D72"/>
    <w:rsid w:val="00CC7C87"/>
    <w:rsid w:val="00CC7CE6"/>
    <w:rsid w:val="00CD651A"/>
    <w:rsid w:val="00CE30DA"/>
    <w:rsid w:val="00CE49DC"/>
    <w:rsid w:val="00D00465"/>
    <w:rsid w:val="00D12237"/>
    <w:rsid w:val="00D14FE1"/>
    <w:rsid w:val="00D1501B"/>
    <w:rsid w:val="00D26331"/>
    <w:rsid w:val="00D273F0"/>
    <w:rsid w:val="00D27A4C"/>
    <w:rsid w:val="00D27BF4"/>
    <w:rsid w:val="00D341C1"/>
    <w:rsid w:val="00D50D50"/>
    <w:rsid w:val="00D54484"/>
    <w:rsid w:val="00D5552B"/>
    <w:rsid w:val="00D57F22"/>
    <w:rsid w:val="00D649C4"/>
    <w:rsid w:val="00D84031"/>
    <w:rsid w:val="00D87239"/>
    <w:rsid w:val="00D9016E"/>
    <w:rsid w:val="00D91190"/>
    <w:rsid w:val="00DA2A37"/>
    <w:rsid w:val="00DA2EC5"/>
    <w:rsid w:val="00DA3084"/>
    <w:rsid w:val="00DA4E67"/>
    <w:rsid w:val="00DA4FA7"/>
    <w:rsid w:val="00DA653D"/>
    <w:rsid w:val="00DA7B44"/>
    <w:rsid w:val="00DB35B7"/>
    <w:rsid w:val="00DB43EC"/>
    <w:rsid w:val="00DC1075"/>
    <w:rsid w:val="00DC2A3E"/>
    <w:rsid w:val="00DC7245"/>
    <w:rsid w:val="00DD03F0"/>
    <w:rsid w:val="00DD08B6"/>
    <w:rsid w:val="00DD4790"/>
    <w:rsid w:val="00DD72E6"/>
    <w:rsid w:val="00DE3B2A"/>
    <w:rsid w:val="00DE3D3D"/>
    <w:rsid w:val="00DE49F9"/>
    <w:rsid w:val="00DE4BE4"/>
    <w:rsid w:val="00DF5D9E"/>
    <w:rsid w:val="00E02A77"/>
    <w:rsid w:val="00E11219"/>
    <w:rsid w:val="00E24A9C"/>
    <w:rsid w:val="00E27734"/>
    <w:rsid w:val="00E3059D"/>
    <w:rsid w:val="00E4096C"/>
    <w:rsid w:val="00E4343C"/>
    <w:rsid w:val="00E521F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763"/>
    <w:rsid w:val="00EB0A32"/>
    <w:rsid w:val="00EB5107"/>
    <w:rsid w:val="00EC08AC"/>
    <w:rsid w:val="00EC22A8"/>
    <w:rsid w:val="00EC3F8D"/>
    <w:rsid w:val="00EC56B6"/>
    <w:rsid w:val="00EC622B"/>
    <w:rsid w:val="00ED1A9E"/>
    <w:rsid w:val="00ED35A0"/>
    <w:rsid w:val="00ED3D0E"/>
    <w:rsid w:val="00ED4F63"/>
    <w:rsid w:val="00ED6C0E"/>
    <w:rsid w:val="00EE60C4"/>
    <w:rsid w:val="00EF1B22"/>
    <w:rsid w:val="00EF2271"/>
    <w:rsid w:val="00EF298A"/>
    <w:rsid w:val="00EF42FB"/>
    <w:rsid w:val="00EF49D8"/>
    <w:rsid w:val="00EF6A96"/>
    <w:rsid w:val="00EF74E0"/>
    <w:rsid w:val="00F015CD"/>
    <w:rsid w:val="00F03014"/>
    <w:rsid w:val="00F060FF"/>
    <w:rsid w:val="00F105B2"/>
    <w:rsid w:val="00F14BA3"/>
    <w:rsid w:val="00F24F4B"/>
    <w:rsid w:val="00F27ACF"/>
    <w:rsid w:val="00F3275D"/>
    <w:rsid w:val="00F34CD0"/>
    <w:rsid w:val="00F34E3F"/>
    <w:rsid w:val="00F35035"/>
    <w:rsid w:val="00F370F7"/>
    <w:rsid w:val="00F461DF"/>
    <w:rsid w:val="00F47229"/>
    <w:rsid w:val="00F540A5"/>
    <w:rsid w:val="00F7056A"/>
    <w:rsid w:val="00F720A6"/>
    <w:rsid w:val="00F72764"/>
    <w:rsid w:val="00F72D40"/>
    <w:rsid w:val="00F77BD5"/>
    <w:rsid w:val="00F8484A"/>
    <w:rsid w:val="00F871F9"/>
    <w:rsid w:val="00F919EC"/>
    <w:rsid w:val="00F93594"/>
    <w:rsid w:val="00F94CB9"/>
    <w:rsid w:val="00F96F15"/>
    <w:rsid w:val="00F97565"/>
    <w:rsid w:val="00FA1A36"/>
    <w:rsid w:val="00FA38B4"/>
    <w:rsid w:val="00FA5A28"/>
    <w:rsid w:val="00FB0823"/>
    <w:rsid w:val="00FB4E3B"/>
    <w:rsid w:val="00FC05B3"/>
    <w:rsid w:val="00FC194D"/>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teschool.com/Asset-Protection" TargetMode="External"/><Relationship Id="rId12" Type="http://schemas.openxmlformats.org/officeDocument/2006/relationships/hyperlink" Target="http://members.noteschool.com/private-capital-playbook/" TargetMode="External"/><Relationship Id="rId13" Type="http://schemas.openxmlformats.org/officeDocument/2006/relationships/hyperlink" Target="http://www.insidemortgagefinance.com" TargetMode="External"/><Relationship Id="rId14" Type="http://schemas.openxmlformats.org/officeDocument/2006/relationships/hyperlink" Target="http://www.dsnews.com/news/04-03-2016/negative-equity-still-plagues-lower-priced-homes" TargetMode="External"/><Relationship Id="rId15" Type="http://schemas.openxmlformats.org/officeDocument/2006/relationships/hyperlink" Target="http://realtor.com/" TargetMode="External"/><Relationship Id="rId16" Type="http://schemas.openxmlformats.org/officeDocument/2006/relationships/hyperlink" Target="http://homes.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noteschool.com/summer-summit/" TargetMode="External"/><Relationship Id="rId10" Type="http://schemas.openxmlformats.org/officeDocument/2006/relationships/hyperlink" Target="http://noteschool.com/titan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2</Pages>
  <Words>617</Words>
  <Characters>3519</Characters>
  <Application>Microsoft Macintosh Word</Application>
  <DocSecurity>0</DocSecurity>
  <Lines>29</Lines>
  <Paragraphs>8</Paragraphs>
  <ScaleCrop>false</ScaleCrop>
  <Company>SCI Inc.</Company>
  <LinksUpToDate>false</LinksUpToDate>
  <CharactersWithSpaces>4128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19</cp:revision>
  <dcterms:created xsi:type="dcterms:W3CDTF">2016-04-06T14:17:00Z</dcterms:created>
  <dcterms:modified xsi:type="dcterms:W3CDTF">2016-04-06T21:06:00Z</dcterms:modified>
</cp:coreProperties>
</file>