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767" w:rsidRPr="002C6C73" w:rsidRDefault="00596767" w:rsidP="00067923">
      <w:pPr>
        <w:rPr>
          <w:b/>
        </w:rPr>
      </w:pPr>
    </w:p>
    <w:p w:rsidR="00067923" w:rsidRPr="002C6C73" w:rsidRDefault="00067923" w:rsidP="00067923">
      <w:pPr>
        <w:spacing w:line="240" w:lineRule="auto"/>
        <w:contextualSpacing/>
        <w:rPr>
          <w:b/>
          <w:sz w:val="28"/>
          <w:szCs w:val="28"/>
        </w:rPr>
      </w:pPr>
      <w:r w:rsidRPr="002C6C73">
        <w:rPr>
          <w:b/>
          <w:sz w:val="28"/>
          <w:szCs w:val="28"/>
        </w:rPr>
        <w:t xml:space="preserve">Questions for the Experts: </w:t>
      </w:r>
    </w:p>
    <w:p w:rsidR="00067923" w:rsidRPr="002C6C73" w:rsidRDefault="00067923" w:rsidP="00067923">
      <w:pPr>
        <w:spacing w:line="240" w:lineRule="auto"/>
        <w:contextualSpacing/>
        <w:rPr>
          <w:b/>
        </w:rPr>
      </w:pPr>
      <w:r w:rsidRPr="002C6C73">
        <w:t>Please Submit Questions to</w:t>
      </w:r>
      <w:r w:rsidRPr="002C6C73">
        <w:rPr>
          <w:b/>
        </w:rPr>
        <w:t xml:space="preserve"> </w:t>
      </w:r>
      <w:hyperlink r:id="rId9" w:history="1">
        <w:r w:rsidR="00160A2A" w:rsidRPr="002C6C73">
          <w:rPr>
            <w:rStyle w:val="Hyperlink"/>
            <w:b/>
          </w:rPr>
          <w:t>Content@noteschool.com</w:t>
        </w:r>
      </w:hyperlink>
    </w:p>
    <w:p w:rsidR="00F03D5A" w:rsidRDefault="00F03D5A" w:rsidP="00067923">
      <w:pPr>
        <w:tabs>
          <w:tab w:val="left" w:pos="4755"/>
        </w:tabs>
        <w:spacing w:line="240" w:lineRule="auto"/>
        <w:contextualSpacing/>
        <w:rPr>
          <w:b/>
          <w:sz w:val="28"/>
          <w:szCs w:val="28"/>
        </w:rPr>
      </w:pPr>
    </w:p>
    <w:p w:rsidR="0076303F" w:rsidRPr="0076303F" w:rsidRDefault="0076303F" w:rsidP="0076303F">
      <w:pPr>
        <w:pStyle w:val="ListParagraph"/>
        <w:numPr>
          <w:ilvl w:val="0"/>
          <w:numId w:val="7"/>
        </w:numPr>
        <w:spacing w:after="0" w:line="240" w:lineRule="auto"/>
        <w:rPr>
          <w:rFonts w:eastAsia="Times New Roman" w:cs="Times New Roman"/>
          <w:color w:val="000000"/>
          <w:sz w:val="24"/>
          <w:szCs w:val="24"/>
        </w:rPr>
      </w:pPr>
      <w:r w:rsidRPr="0076303F">
        <w:rPr>
          <w:rFonts w:eastAsia="Times New Roman" w:cs="Arial"/>
          <w:color w:val="000000"/>
          <w:sz w:val="24"/>
          <w:szCs w:val="24"/>
        </w:rPr>
        <w:t>I am interested in submitting offers on performing notes and have a question about the closing process.</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I am raising money to purchase the notes.</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I am forming a LLC with my investors to hold the notes.</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I would like to purchase the notes from Note School with my own LLC then sell the note to the LLC with my investors to pick up a commission.</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Sense I will not be using any of my own money I will need a simultaneous closing to make this happen.</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 xml:space="preserve">Is this something that Note School can perform at closing when they sell their </w:t>
      </w:r>
      <w:proofErr w:type="gramStart"/>
      <w:r w:rsidRPr="0076303F">
        <w:rPr>
          <w:rFonts w:eastAsia="Times New Roman" w:cs="Arial"/>
          <w:color w:val="000000"/>
          <w:sz w:val="24"/>
          <w:szCs w:val="24"/>
        </w:rPr>
        <w:t>notes.</w:t>
      </w:r>
      <w:proofErr w:type="gramEnd"/>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I hope this was clear. Please let me know if you need additional information.</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Thanks for your help.</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Pr="0076303F" w:rsidRDefault="0076303F" w:rsidP="0076303F">
      <w:pPr>
        <w:pStyle w:val="ListParagraph"/>
        <w:spacing w:after="0" w:line="240" w:lineRule="auto"/>
        <w:rPr>
          <w:rFonts w:eastAsia="Times New Roman" w:cs="Times New Roman"/>
          <w:color w:val="000000"/>
          <w:sz w:val="24"/>
          <w:szCs w:val="24"/>
        </w:rPr>
      </w:pPr>
      <w:r w:rsidRPr="0076303F">
        <w:rPr>
          <w:rFonts w:eastAsia="Times New Roman" w:cs="Arial"/>
          <w:color w:val="000000"/>
          <w:sz w:val="24"/>
          <w:szCs w:val="24"/>
        </w:rPr>
        <w:t>Best,</w:t>
      </w:r>
    </w:p>
    <w:p w:rsidR="0076303F" w:rsidRPr="0076303F" w:rsidRDefault="0076303F" w:rsidP="0076303F">
      <w:pPr>
        <w:spacing w:after="0" w:line="240" w:lineRule="auto"/>
        <w:ind w:firstLine="60"/>
        <w:rPr>
          <w:rFonts w:eastAsia="Times New Roman" w:cs="Times New Roman"/>
          <w:color w:val="000000"/>
          <w:sz w:val="24"/>
          <w:szCs w:val="24"/>
        </w:rPr>
      </w:pPr>
    </w:p>
    <w:p w:rsidR="0076303F" w:rsidRDefault="00017440" w:rsidP="0076303F">
      <w:pPr>
        <w:pStyle w:val="ListParagraph"/>
        <w:spacing w:after="100" w:line="240" w:lineRule="auto"/>
        <w:rPr>
          <w:rFonts w:eastAsia="Times New Roman" w:cs="Arial"/>
          <w:color w:val="000000"/>
          <w:sz w:val="27"/>
          <w:szCs w:val="27"/>
        </w:rPr>
      </w:pPr>
      <w:r>
        <w:rPr>
          <w:rFonts w:eastAsia="Times New Roman" w:cs="Arial"/>
          <w:color w:val="000000"/>
          <w:sz w:val="27"/>
          <w:szCs w:val="27"/>
        </w:rPr>
        <w:t xml:space="preserve">Brett </w:t>
      </w:r>
    </w:p>
    <w:p w:rsidR="00017440" w:rsidRDefault="00017440" w:rsidP="0076303F">
      <w:pPr>
        <w:pStyle w:val="ListParagraph"/>
        <w:spacing w:after="100" w:line="240" w:lineRule="auto"/>
        <w:rPr>
          <w:rFonts w:eastAsia="Times New Roman" w:cs="Arial"/>
          <w:color w:val="000000"/>
          <w:sz w:val="27"/>
          <w:szCs w:val="27"/>
        </w:rPr>
      </w:pPr>
    </w:p>
    <w:p w:rsidR="00017440" w:rsidRPr="00017440" w:rsidRDefault="00017440" w:rsidP="0076303F">
      <w:pPr>
        <w:pStyle w:val="ListParagraph"/>
        <w:spacing w:after="100" w:line="240" w:lineRule="auto"/>
        <w:rPr>
          <w:rFonts w:eastAsia="Times New Roman" w:cs="Arial"/>
          <w:color w:val="000000"/>
          <w:sz w:val="27"/>
          <w:szCs w:val="27"/>
        </w:rPr>
      </w:pPr>
    </w:p>
    <w:p w:rsidR="00017440" w:rsidRPr="00017440" w:rsidRDefault="00017440" w:rsidP="00017440">
      <w:pPr>
        <w:pStyle w:val="ListParagraph"/>
        <w:numPr>
          <w:ilvl w:val="0"/>
          <w:numId w:val="7"/>
        </w:numPr>
        <w:spacing w:after="0" w:line="240" w:lineRule="auto"/>
        <w:rPr>
          <w:rFonts w:eastAsia="Times New Roman" w:cs="Times New Roman"/>
          <w:color w:val="000000"/>
          <w:sz w:val="24"/>
          <w:szCs w:val="24"/>
        </w:rPr>
      </w:pPr>
      <w:r w:rsidRPr="00017440">
        <w:rPr>
          <w:rFonts w:eastAsia="Times New Roman" w:cs="Times New Roman"/>
          <w:color w:val="000000"/>
          <w:sz w:val="24"/>
          <w:szCs w:val="24"/>
        </w:rPr>
        <w:t>Hi All, Attached is a copy of the note and land contract from Michigan.  The borrower just requested a payoff last week.  </w:t>
      </w:r>
    </w:p>
    <w:p w:rsidR="00017440" w:rsidRPr="00017440" w:rsidRDefault="00017440" w:rsidP="00017440">
      <w:pPr>
        <w:pStyle w:val="ListParagraph"/>
        <w:spacing w:after="0" w:line="240" w:lineRule="auto"/>
        <w:rPr>
          <w:rFonts w:eastAsia="Times New Roman" w:cs="Times New Roman"/>
          <w:color w:val="000000"/>
          <w:sz w:val="24"/>
          <w:szCs w:val="24"/>
        </w:rPr>
      </w:pPr>
      <w:r w:rsidRPr="00017440">
        <w:rPr>
          <w:rFonts w:eastAsia="Times New Roman" w:cs="Times New Roman"/>
          <w:color w:val="000000"/>
          <w:sz w:val="24"/>
          <w:szCs w:val="24"/>
        </w:rPr>
        <w:t>When the borrower pays off, will the servicer handle the notification of the escrow agent, or will that be our responsibility?  Where will we find the contact info for the escrow agent, or do we find one that will close this?</w:t>
      </w:r>
    </w:p>
    <w:p w:rsidR="00017440" w:rsidRPr="00017440" w:rsidRDefault="00017440" w:rsidP="00017440">
      <w:pPr>
        <w:pStyle w:val="ListParagraph"/>
        <w:spacing w:after="0" w:line="240" w:lineRule="auto"/>
        <w:rPr>
          <w:rFonts w:eastAsia="Times New Roman" w:cs="Times New Roman"/>
          <w:color w:val="000000"/>
          <w:sz w:val="24"/>
          <w:szCs w:val="24"/>
        </w:rPr>
      </w:pPr>
      <w:r w:rsidRPr="00017440">
        <w:rPr>
          <w:rFonts w:eastAsia="Times New Roman" w:cs="Times New Roman"/>
          <w:color w:val="000000"/>
          <w:sz w:val="24"/>
          <w:szCs w:val="24"/>
        </w:rPr>
        <w:t>Will we have to record any other document other than a satisfaction of mortgage? </w:t>
      </w:r>
    </w:p>
    <w:p w:rsidR="00017440" w:rsidRDefault="00017440" w:rsidP="00017440">
      <w:pPr>
        <w:pStyle w:val="ListParagraph"/>
        <w:spacing w:after="0" w:line="240" w:lineRule="auto"/>
        <w:rPr>
          <w:rFonts w:eastAsia="Times New Roman" w:cs="Times New Roman"/>
          <w:color w:val="000000"/>
          <w:sz w:val="24"/>
          <w:szCs w:val="24"/>
        </w:rPr>
      </w:pPr>
      <w:r w:rsidRPr="00017440">
        <w:rPr>
          <w:rFonts w:eastAsia="Times New Roman" w:cs="Times New Roman"/>
          <w:color w:val="000000"/>
          <w:sz w:val="24"/>
          <w:szCs w:val="24"/>
        </w:rPr>
        <w:t>Is it also our responsibility to record the deed? </w:t>
      </w:r>
    </w:p>
    <w:p w:rsidR="00017440" w:rsidRPr="00017440" w:rsidRDefault="00017440" w:rsidP="00017440">
      <w:pPr>
        <w:pStyle w:val="ListParagraph"/>
        <w:spacing w:after="0" w:line="240" w:lineRule="auto"/>
        <w:rPr>
          <w:rFonts w:eastAsia="Times New Roman" w:cs="Times New Roman"/>
          <w:color w:val="000000"/>
          <w:sz w:val="24"/>
          <w:szCs w:val="24"/>
        </w:rPr>
      </w:pPr>
    </w:p>
    <w:p w:rsidR="00017440" w:rsidRPr="00017440" w:rsidRDefault="00017440" w:rsidP="00017440">
      <w:pPr>
        <w:pStyle w:val="ListParagraph"/>
        <w:spacing w:after="0" w:line="240" w:lineRule="auto"/>
        <w:rPr>
          <w:rFonts w:eastAsia="Times New Roman" w:cs="Times New Roman"/>
          <w:color w:val="000000"/>
          <w:sz w:val="24"/>
          <w:szCs w:val="24"/>
        </w:rPr>
      </w:pPr>
      <w:r w:rsidRPr="00017440">
        <w:rPr>
          <w:rFonts w:eastAsia="Times New Roman" w:cs="Times New Roman"/>
          <w:color w:val="000000"/>
          <w:sz w:val="24"/>
          <w:szCs w:val="24"/>
        </w:rPr>
        <w:t>Hope we can go over the procedure, as this is a land contract.</w:t>
      </w:r>
    </w:p>
    <w:p w:rsidR="00017440" w:rsidRPr="00017440" w:rsidRDefault="00017440" w:rsidP="00017440">
      <w:pPr>
        <w:spacing w:after="0" w:line="240" w:lineRule="auto"/>
        <w:ind w:firstLine="60"/>
        <w:rPr>
          <w:rFonts w:eastAsia="Times New Roman" w:cs="Times New Roman"/>
          <w:color w:val="000000"/>
          <w:sz w:val="24"/>
          <w:szCs w:val="24"/>
        </w:rPr>
      </w:pPr>
    </w:p>
    <w:p w:rsidR="00017440" w:rsidRPr="00017440" w:rsidRDefault="00017440" w:rsidP="00017440">
      <w:pPr>
        <w:spacing w:after="0" w:line="240" w:lineRule="auto"/>
        <w:ind w:firstLine="60"/>
        <w:rPr>
          <w:rFonts w:eastAsia="Times New Roman" w:cs="Times New Roman"/>
          <w:color w:val="000000"/>
          <w:sz w:val="24"/>
          <w:szCs w:val="24"/>
        </w:rPr>
      </w:pPr>
    </w:p>
    <w:p w:rsidR="00017440" w:rsidRPr="00017440" w:rsidRDefault="00017440" w:rsidP="00017440">
      <w:pPr>
        <w:spacing w:after="0" w:line="240" w:lineRule="auto"/>
        <w:ind w:firstLine="60"/>
        <w:rPr>
          <w:rFonts w:eastAsia="Times New Roman" w:cs="Times New Roman"/>
          <w:color w:val="000000"/>
          <w:sz w:val="24"/>
          <w:szCs w:val="24"/>
        </w:rPr>
      </w:pPr>
    </w:p>
    <w:p w:rsidR="00017440" w:rsidRPr="00017440" w:rsidRDefault="00017440" w:rsidP="00017440">
      <w:pPr>
        <w:pStyle w:val="ListParagraph"/>
        <w:spacing w:after="100" w:line="240" w:lineRule="auto"/>
        <w:rPr>
          <w:rFonts w:eastAsia="Times New Roman" w:cs="Times New Roman"/>
          <w:color w:val="000000"/>
          <w:sz w:val="24"/>
          <w:szCs w:val="24"/>
        </w:rPr>
      </w:pPr>
      <w:r w:rsidRPr="00017440">
        <w:rPr>
          <w:rFonts w:eastAsia="Times New Roman" w:cs="Times New Roman"/>
          <w:color w:val="000000"/>
          <w:sz w:val="24"/>
          <w:szCs w:val="24"/>
        </w:rPr>
        <w:t xml:space="preserve">Thanks, </w:t>
      </w:r>
      <w:bookmarkStart w:id="0" w:name="_GoBack"/>
      <w:r w:rsidRPr="00017440">
        <w:rPr>
          <w:rFonts w:eastAsia="Times New Roman" w:cs="Times New Roman"/>
          <w:color w:val="000000"/>
          <w:sz w:val="24"/>
          <w:szCs w:val="24"/>
        </w:rPr>
        <w:t>Mick and Janet</w:t>
      </w:r>
      <w:bookmarkEnd w:id="0"/>
    </w:p>
    <w:p w:rsidR="00017440" w:rsidRPr="0076303F" w:rsidRDefault="00017440" w:rsidP="0076303F">
      <w:pPr>
        <w:pStyle w:val="ListParagraph"/>
        <w:spacing w:after="100" w:line="240" w:lineRule="auto"/>
        <w:rPr>
          <w:rFonts w:eastAsia="Times New Roman" w:cs="Times New Roman"/>
          <w:color w:val="000000"/>
          <w:sz w:val="24"/>
          <w:szCs w:val="24"/>
        </w:rPr>
      </w:pPr>
    </w:p>
    <w:p w:rsidR="00F03D5A" w:rsidRDefault="00F03D5A" w:rsidP="00067923">
      <w:pPr>
        <w:tabs>
          <w:tab w:val="left" w:pos="4755"/>
        </w:tabs>
        <w:spacing w:line="240" w:lineRule="auto"/>
        <w:contextualSpacing/>
        <w:rPr>
          <w:b/>
          <w:sz w:val="28"/>
          <w:szCs w:val="28"/>
        </w:rPr>
      </w:pPr>
    </w:p>
    <w:p w:rsidR="00017440" w:rsidRDefault="00017440" w:rsidP="00067923">
      <w:pPr>
        <w:tabs>
          <w:tab w:val="left" w:pos="4755"/>
        </w:tabs>
        <w:spacing w:line="240" w:lineRule="auto"/>
        <w:contextualSpacing/>
        <w:rPr>
          <w:b/>
          <w:sz w:val="28"/>
          <w:szCs w:val="28"/>
        </w:rPr>
      </w:pPr>
    </w:p>
    <w:p w:rsidR="00017440" w:rsidRDefault="00017440" w:rsidP="00067923">
      <w:pPr>
        <w:tabs>
          <w:tab w:val="left" w:pos="4755"/>
        </w:tabs>
        <w:spacing w:line="240" w:lineRule="auto"/>
        <w:contextualSpacing/>
        <w:rPr>
          <w:b/>
          <w:sz w:val="28"/>
          <w:szCs w:val="28"/>
        </w:rPr>
      </w:pPr>
    </w:p>
    <w:p w:rsidR="00017440" w:rsidRDefault="00017440" w:rsidP="00067923">
      <w:pPr>
        <w:tabs>
          <w:tab w:val="left" w:pos="4755"/>
        </w:tabs>
        <w:spacing w:line="240" w:lineRule="auto"/>
        <w:contextualSpacing/>
        <w:rPr>
          <w:b/>
          <w:sz w:val="28"/>
          <w:szCs w:val="28"/>
        </w:rPr>
      </w:pPr>
    </w:p>
    <w:p w:rsidR="00017440" w:rsidRDefault="00017440" w:rsidP="00067923">
      <w:pPr>
        <w:tabs>
          <w:tab w:val="left" w:pos="4755"/>
        </w:tabs>
        <w:spacing w:line="240" w:lineRule="auto"/>
        <w:contextualSpacing/>
        <w:rPr>
          <w:b/>
          <w:sz w:val="28"/>
          <w:szCs w:val="28"/>
        </w:rPr>
      </w:pPr>
    </w:p>
    <w:p w:rsidR="00017440" w:rsidRDefault="00017440" w:rsidP="00067923">
      <w:pPr>
        <w:tabs>
          <w:tab w:val="left" w:pos="4755"/>
        </w:tabs>
        <w:spacing w:line="240" w:lineRule="auto"/>
        <w:contextualSpacing/>
        <w:rPr>
          <w:b/>
          <w:sz w:val="28"/>
          <w:szCs w:val="28"/>
        </w:rPr>
      </w:pPr>
    </w:p>
    <w:p w:rsidR="00017440" w:rsidRDefault="00017440"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Pr="002A2FE4" w:rsidRDefault="0076303F" w:rsidP="0076303F">
      <w:pPr>
        <w:pStyle w:val="ListParagraph"/>
        <w:numPr>
          <w:ilvl w:val="0"/>
          <w:numId w:val="7"/>
        </w:numPr>
        <w:tabs>
          <w:tab w:val="left" w:pos="4755"/>
        </w:tabs>
        <w:spacing w:line="240" w:lineRule="auto"/>
        <w:rPr>
          <w:b/>
          <w:sz w:val="24"/>
          <w:szCs w:val="24"/>
        </w:rPr>
      </w:pPr>
      <w:r w:rsidRPr="0076303F">
        <w:rPr>
          <w:rFonts w:cs="Courier New"/>
          <w:color w:val="000000"/>
          <w:sz w:val="24"/>
          <w:szCs w:val="24"/>
        </w:rPr>
        <w:lastRenderedPageBreak/>
        <w:t>On the last tape, one of the fields in the spreadsheet was the date of</w:t>
      </w:r>
      <w:r w:rsidRPr="0076303F">
        <w:rPr>
          <w:rStyle w:val="apple-converted-space"/>
          <w:rFonts w:cs="Courier New"/>
          <w:color w:val="000000"/>
          <w:sz w:val="24"/>
          <w:szCs w:val="24"/>
        </w:rPr>
        <w:t> </w:t>
      </w:r>
      <w:r w:rsidRPr="0076303F">
        <w:rPr>
          <w:rFonts w:cs="Courier New"/>
          <w:color w:val="000000"/>
          <w:sz w:val="24"/>
          <w:szCs w:val="24"/>
        </w:rPr>
        <w:br/>
        <w:t>the full charge off.  Do we care about this, and if so, why?</w:t>
      </w:r>
      <w:r w:rsidRPr="0076303F">
        <w:rPr>
          <w:rFonts w:cs="Courier New"/>
          <w:color w:val="000000"/>
          <w:sz w:val="24"/>
          <w:szCs w:val="24"/>
        </w:rPr>
        <w:br/>
      </w:r>
      <w:r w:rsidRPr="0076303F">
        <w:rPr>
          <w:rFonts w:cs="Courier New"/>
          <w:color w:val="000000"/>
          <w:sz w:val="24"/>
          <w:szCs w:val="24"/>
        </w:rPr>
        <w:br/>
        <w:t>Rick Chestek</w:t>
      </w:r>
    </w:p>
    <w:p w:rsidR="002A2FE4" w:rsidRPr="0076303F" w:rsidRDefault="002A2FE4" w:rsidP="002A2FE4">
      <w:pPr>
        <w:pStyle w:val="ListParagraph"/>
        <w:tabs>
          <w:tab w:val="left" w:pos="4755"/>
        </w:tabs>
        <w:spacing w:line="240" w:lineRule="auto"/>
        <w:rPr>
          <w:b/>
          <w:sz w:val="24"/>
          <w:szCs w:val="24"/>
        </w:rPr>
      </w:pPr>
    </w:p>
    <w:p w:rsidR="00F03D5A" w:rsidRPr="002A2FE4" w:rsidRDefault="002A2FE4" w:rsidP="002A2FE4">
      <w:pPr>
        <w:pStyle w:val="ListParagraph"/>
        <w:numPr>
          <w:ilvl w:val="0"/>
          <w:numId w:val="7"/>
        </w:numPr>
        <w:tabs>
          <w:tab w:val="left" w:pos="4755"/>
        </w:tabs>
        <w:spacing w:line="240" w:lineRule="auto"/>
        <w:rPr>
          <w:b/>
          <w:sz w:val="24"/>
          <w:szCs w:val="24"/>
        </w:rPr>
      </w:pPr>
      <w:r w:rsidRPr="002A2FE4">
        <w:rPr>
          <w:rFonts w:cs="Courier New"/>
          <w:color w:val="000000"/>
          <w:sz w:val="24"/>
          <w:szCs w:val="24"/>
        </w:rPr>
        <w:t>Question for fun</w:t>
      </w:r>
      <w:proofErr w:type="gramStart"/>
      <w:r w:rsidRPr="002A2FE4">
        <w:rPr>
          <w:rFonts w:cs="Courier New"/>
          <w:color w:val="000000"/>
          <w:sz w:val="24"/>
          <w:szCs w:val="24"/>
        </w:rPr>
        <w:t>:</w:t>
      </w:r>
      <w:proofErr w:type="gramEnd"/>
      <w:r w:rsidRPr="002A2FE4">
        <w:rPr>
          <w:rFonts w:cs="Courier New"/>
          <w:color w:val="000000"/>
          <w:sz w:val="24"/>
          <w:szCs w:val="24"/>
        </w:rPr>
        <w:br/>
      </w:r>
      <w:r w:rsidRPr="002A2FE4">
        <w:rPr>
          <w:rFonts w:cs="Courier New"/>
          <w:color w:val="000000"/>
          <w:sz w:val="24"/>
          <w:szCs w:val="24"/>
        </w:rPr>
        <w:br/>
        <w:t>Will Eddie dress for us Note fans at the Summer Summit like he dresses</w:t>
      </w:r>
      <w:r w:rsidRPr="002A2FE4">
        <w:rPr>
          <w:rStyle w:val="apple-converted-space"/>
          <w:rFonts w:cs="Courier New"/>
          <w:color w:val="000000"/>
          <w:sz w:val="24"/>
          <w:szCs w:val="24"/>
        </w:rPr>
        <w:t> </w:t>
      </w:r>
      <w:r w:rsidRPr="002A2FE4">
        <w:rPr>
          <w:rFonts w:cs="Courier New"/>
          <w:color w:val="000000"/>
          <w:sz w:val="24"/>
          <w:szCs w:val="24"/>
        </w:rPr>
        <w:br/>
        <w:t>for NFL fans?</w:t>
      </w:r>
    </w:p>
    <w:p w:rsidR="002A2FE4" w:rsidRPr="002A2FE4" w:rsidRDefault="002A2FE4" w:rsidP="002A2FE4">
      <w:pPr>
        <w:pStyle w:val="ListParagraph"/>
        <w:tabs>
          <w:tab w:val="left" w:pos="4755"/>
        </w:tabs>
        <w:spacing w:line="240" w:lineRule="auto"/>
        <w:rPr>
          <w:sz w:val="24"/>
          <w:szCs w:val="24"/>
        </w:rPr>
      </w:pPr>
      <w:r w:rsidRPr="002A2FE4">
        <w:rPr>
          <w:sz w:val="24"/>
          <w:szCs w:val="24"/>
        </w:rPr>
        <w:t>Rick Chestek</w:t>
      </w: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F03D5A" w:rsidRDefault="00F03D5A" w:rsidP="00067923">
      <w:pPr>
        <w:tabs>
          <w:tab w:val="left" w:pos="4755"/>
        </w:tabs>
        <w:spacing w:line="240" w:lineRule="auto"/>
        <w:contextualSpacing/>
        <w:rPr>
          <w:b/>
          <w:sz w:val="28"/>
          <w:szCs w:val="28"/>
        </w:rPr>
      </w:pPr>
    </w:p>
    <w:p w:rsidR="00067923" w:rsidRPr="002C6C73" w:rsidRDefault="00067923" w:rsidP="00067923">
      <w:pPr>
        <w:tabs>
          <w:tab w:val="left" w:pos="4755"/>
        </w:tabs>
        <w:spacing w:line="240" w:lineRule="auto"/>
        <w:contextualSpacing/>
        <w:rPr>
          <w:b/>
          <w:sz w:val="28"/>
          <w:szCs w:val="28"/>
        </w:rPr>
      </w:pPr>
      <w:r w:rsidRPr="002C6C73">
        <w:rPr>
          <w:b/>
          <w:sz w:val="28"/>
          <w:szCs w:val="28"/>
        </w:rPr>
        <w:tab/>
      </w:r>
    </w:p>
    <w:p w:rsidR="00F03D5A" w:rsidRDefault="00F03D5A" w:rsidP="00F03D5A">
      <w:pPr>
        <w:spacing w:line="240" w:lineRule="auto"/>
        <w:contextualSpacing/>
        <w:jc w:val="center"/>
        <w:rPr>
          <w:b/>
          <w:sz w:val="36"/>
          <w:szCs w:val="36"/>
        </w:rPr>
      </w:pPr>
      <w:r>
        <w:rPr>
          <w:b/>
          <w:noProof/>
          <w:sz w:val="36"/>
          <w:szCs w:val="36"/>
        </w:rPr>
        <w:lastRenderedPageBreak/>
        <w:drawing>
          <wp:inline distT="0" distB="0" distL="0" distR="0" wp14:anchorId="12FF0102" wp14:editId="5BD6696A">
            <wp:extent cx="7620000" cy="1000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HeaderSummerSummit-Venue2015.jpg"/>
                    <pic:cNvPicPr/>
                  </pic:nvPicPr>
                  <pic:blipFill>
                    <a:blip r:embed="rId10">
                      <a:extLst>
                        <a:ext uri="{28A0092B-C50C-407E-A947-70E740481C1C}">
                          <a14:useLocalDpi xmlns:a14="http://schemas.microsoft.com/office/drawing/2010/main" val="0"/>
                        </a:ext>
                      </a:extLst>
                    </a:blip>
                    <a:stretch>
                      <a:fillRect/>
                    </a:stretch>
                  </pic:blipFill>
                  <pic:spPr>
                    <a:xfrm>
                      <a:off x="0" y="0"/>
                      <a:ext cx="7620000" cy="1000125"/>
                    </a:xfrm>
                    <a:prstGeom prst="rect">
                      <a:avLst/>
                    </a:prstGeom>
                  </pic:spPr>
                </pic:pic>
              </a:graphicData>
            </a:graphic>
          </wp:inline>
        </w:drawing>
      </w:r>
      <w:r w:rsidRPr="00996B6F">
        <w:rPr>
          <w:b/>
          <w:sz w:val="36"/>
          <w:szCs w:val="36"/>
        </w:rPr>
        <w:t>Summer Summit Update</w:t>
      </w:r>
      <w:r>
        <w:rPr>
          <w:b/>
          <w:sz w:val="36"/>
          <w:szCs w:val="36"/>
        </w:rPr>
        <w:t>:</w:t>
      </w:r>
    </w:p>
    <w:p w:rsidR="00F03D5A" w:rsidRPr="0054412C" w:rsidRDefault="00F03D5A" w:rsidP="00F03D5A">
      <w:pPr>
        <w:spacing w:after="0" w:line="240" w:lineRule="auto"/>
        <w:jc w:val="center"/>
        <w:rPr>
          <w:rFonts w:ascii="Calibri" w:eastAsia="Times New Roman" w:hAnsi="Calibri" w:cs="Times New Roman"/>
          <w:b/>
          <w:color w:val="000000"/>
          <w:sz w:val="28"/>
          <w:szCs w:val="28"/>
        </w:rPr>
      </w:pPr>
      <w:r w:rsidRPr="0054412C">
        <w:rPr>
          <w:rFonts w:ascii="Calibri" w:eastAsia="Times New Roman" w:hAnsi="Calibri" w:cs="Times New Roman"/>
          <w:b/>
          <w:color w:val="000000"/>
          <w:sz w:val="28"/>
          <w:szCs w:val="28"/>
        </w:rPr>
        <w:t>Dates:</w:t>
      </w:r>
    </w:p>
    <w:p w:rsidR="00F03D5A" w:rsidRPr="001526B3" w:rsidRDefault="00F03D5A" w:rsidP="00F03D5A">
      <w:pPr>
        <w:spacing w:after="0" w:line="240" w:lineRule="auto"/>
        <w:jc w:val="center"/>
        <w:rPr>
          <w:rFonts w:ascii="Calibri" w:eastAsia="Times New Roman" w:hAnsi="Calibri" w:cs="Times New Roman"/>
          <w:color w:val="000000"/>
          <w:sz w:val="24"/>
          <w:szCs w:val="24"/>
        </w:rPr>
      </w:pPr>
      <w:r w:rsidRPr="001526B3">
        <w:rPr>
          <w:rFonts w:ascii="Calibri" w:eastAsia="Times New Roman" w:hAnsi="Calibri" w:cs="Times New Roman"/>
          <w:color w:val="000000"/>
          <w:sz w:val="24"/>
          <w:szCs w:val="24"/>
        </w:rPr>
        <w:t>May 14</w:t>
      </w:r>
      <w:r w:rsidRPr="001526B3">
        <w:rPr>
          <w:rFonts w:ascii="Calibri" w:eastAsia="Times New Roman" w:hAnsi="Calibri" w:cs="Times New Roman"/>
          <w:color w:val="000000"/>
          <w:sz w:val="24"/>
          <w:szCs w:val="24"/>
          <w:vertAlign w:val="superscript"/>
        </w:rPr>
        <w:t>th</w:t>
      </w:r>
      <w:r w:rsidRPr="001526B3">
        <w:rPr>
          <w:rFonts w:ascii="Calibri" w:eastAsia="Times New Roman" w:hAnsi="Calibri" w:cs="Times New Roman"/>
          <w:color w:val="000000"/>
          <w:sz w:val="24"/>
          <w:szCs w:val="24"/>
        </w:rPr>
        <w:t> – Trust Class</w:t>
      </w:r>
    </w:p>
    <w:p w:rsidR="00F03D5A" w:rsidRPr="001526B3" w:rsidRDefault="00F03D5A" w:rsidP="00F03D5A">
      <w:pPr>
        <w:spacing w:after="0" w:line="240" w:lineRule="auto"/>
        <w:jc w:val="center"/>
        <w:rPr>
          <w:rFonts w:ascii="Calibri" w:eastAsia="Times New Roman" w:hAnsi="Calibri" w:cs="Times New Roman"/>
          <w:color w:val="000000"/>
          <w:sz w:val="24"/>
          <w:szCs w:val="24"/>
        </w:rPr>
      </w:pPr>
      <w:r w:rsidRPr="001526B3">
        <w:rPr>
          <w:rFonts w:ascii="Calibri" w:eastAsia="Times New Roman" w:hAnsi="Calibri" w:cs="Times New Roman"/>
          <w:color w:val="000000"/>
          <w:sz w:val="24"/>
          <w:szCs w:val="24"/>
        </w:rPr>
        <w:t>May 15</w:t>
      </w:r>
      <w:r w:rsidRPr="001526B3">
        <w:rPr>
          <w:rFonts w:ascii="Calibri" w:eastAsia="Times New Roman" w:hAnsi="Calibri" w:cs="Times New Roman"/>
          <w:color w:val="000000"/>
          <w:sz w:val="24"/>
          <w:szCs w:val="24"/>
          <w:vertAlign w:val="superscript"/>
        </w:rPr>
        <w:t>th</w:t>
      </w:r>
      <w:r w:rsidRPr="001526B3">
        <w:rPr>
          <w:rFonts w:ascii="Calibri" w:eastAsia="Times New Roman" w:hAnsi="Calibri" w:cs="Times New Roman"/>
          <w:color w:val="000000"/>
          <w:sz w:val="24"/>
          <w:szCs w:val="24"/>
        </w:rPr>
        <w:t> and 16</w:t>
      </w:r>
      <w:r w:rsidRPr="001526B3">
        <w:rPr>
          <w:rFonts w:ascii="Calibri" w:eastAsia="Times New Roman" w:hAnsi="Calibri" w:cs="Times New Roman"/>
          <w:color w:val="000000"/>
          <w:sz w:val="24"/>
          <w:szCs w:val="24"/>
          <w:vertAlign w:val="superscript"/>
        </w:rPr>
        <w:t>th</w:t>
      </w:r>
      <w:r w:rsidRPr="001526B3">
        <w:rPr>
          <w:rFonts w:ascii="Calibri" w:eastAsia="Times New Roman" w:hAnsi="Calibri" w:cs="Times New Roman"/>
          <w:color w:val="000000"/>
          <w:sz w:val="24"/>
          <w:szCs w:val="24"/>
        </w:rPr>
        <w:t> – Summer Summit</w:t>
      </w:r>
    </w:p>
    <w:p w:rsidR="00F03D5A" w:rsidRPr="001526B3" w:rsidRDefault="00F03D5A" w:rsidP="00F03D5A">
      <w:pPr>
        <w:spacing w:after="0" w:line="240" w:lineRule="auto"/>
        <w:jc w:val="center"/>
        <w:rPr>
          <w:rFonts w:ascii="Calibri" w:eastAsia="Times New Roman" w:hAnsi="Calibri" w:cs="Times New Roman"/>
          <w:color w:val="000000"/>
          <w:sz w:val="24"/>
          <w:szCs w:val="24"/>
        </w:rPr>
      </w:pPr>
      <w:r w:rsidRPr="001526B3">
        <w:rPr>
          <w:rFonts w:ascii="Calibri" w:eastAsia="Times New Roman" w:hAnsi="Calibri" w:cs="Times New Roman"/>
          <w:color w:val="000000"/>
          <w:sz w:val="24"/>
          <w:szCs w:val="24"/>
        </w:rPr>
        <w:t>May 15</w:t>
      </w:r>
      <w:r w:rsidRPr="001526B3">
        <w:rPr>
          <w:rFonts w:ascii="Calibri" w:eastAsia="Times New Roman" w:hAnsi="Calibri" w:cs="Times New Roman"/>
          <w:color w:val="000000"/>
          <w:sz w:val="24"/>
          <w:szCs w:val="24"/>
          <w:vertAlign w:val="superscript"/>
        </w:rPr>
        <w:t>th</w:t>
      </w:r>
      <w:r w:rsidRPr="001526B3">
        <w:rPr>
          <w:rFonts w:ascii="Calibri" w:eastAsia="Times New Roman" w:hAnsi="Calibri" w:cs="Times New Roman"/>
          <w:color w:val="000000"/>
          <w:sz w:val="24"/>
          <w:szCs w:val="24"/>
        </w:rPr>
        <w:t>, 16</w:t>
      </w:r>
      <w:r w:rsidRPr="001526B3">
        <w:rPr>
          <w:rFonts w:ascii="Calibri" w:eastAsia="Times New Roman" w:hAnsi="Calibri" w:cs="Times New Roman"/>
          <w:color w:val="000000"/>
          <w:sz w:val="24"/>
          <w:szCs w:val="24"/>
          <w:vertAlign w:val="superscript"/>
        </w:rPr>
        <w:t>th</w:t>
      </w:r>
      <w:r w:rsidRPr="001526B3">
        <w:rPr>
          <w:rFonts w:ascii="Calibri" w:eastAsia="Times New Roman" w:hAnsi="Calibri" w:cs="Times New Roman"/>
          <w:color w:val="000000"/>
          <w:sz w:val="24"/>
          <w:szCs w:val="24"/>
        </w:rPr>
        <w:t> and 17</w:t>
      </w:r>
      <w:r w:rsidRPr="001526B3">
        <w:rPr>
          <w:rFonts w:ascii="Calibri" w:eastAsia="Times New Roman" w:hAnsi="Calibri" w:cs="Times New Roman"/>
          <w:color w:val="000000"/>
          <w:sz w:val="24"/>
          <w:szCs w:val="24"/>
          <w:vertAlign w:val="superscript"/>
        </w:rPr>
        <w:t>th</w:t>
      </w:r>
      <w:r w:rsidRPr="001526B3">
        <w:rPr>
          <w:rFonts w:ascii="Calibri" w:eastAsia="Times New Roman" w:hAnsi="Calibri" w:cs="Times New Roman"/>
          <w:color w:val="000000"/>
          <w:sz w:val="24"/>
          <w:szCs w:val="24"/>
        </w:rPr>
        <w:t> – Rich Rewards 3 Day class</w:t>
      </w:r>
    </w:p>
    <w:p w:rsidR="00F03D5A" w:rsidRDefault="00F03D5A" w:rsidP="00F03D5A">
      <w:pPr>
        <w:spacing w:after="0" w:line="240" w:lineRule="auto"/>
        <w:jc w:val="center"/>
        <w:rPr>
          <w:rFonts w:ascii="Calibri" w:eastAsia="Times New Roman" w:hAnsi="Calibri" w:cs="Times New Roman"/>
          <w:color w:val="000000"/>
          <w:sz w:val="24"/>
          <w:szCs w:val="24"/>
        </w:rPr>
      </w:pPr>
    </w:p>
    <w:p w:rsidR="00F03D5A" w:rsidRPr="001526B3" w:rsidRDefault="00F03D5A" w:rsidP="00F03D5A">
      <w:pPr>
        <w:spacing w:after="0" w:line="240" w:lineRule="auto"/>
        <w:jc w:val="center"/>
        <w:rPr>
          <w:rFonts w:ascii="Calibri" w:eastAsia="Times New Roman" w:hAnsi="Calibri" w:cs="Times New Roman"/>
          <w:color w:val="000000"/>
          <w:sz w:val="24"/>
          <w:szCs w:val="24"/>
        </w:rPr>
      </w:pPr>
      <w:r w:rsidRPr="001526B3">
        <w:rPr>
          <w:rFonts w:ascii="Calibri" w:eastAsia="Times New Roman" w:hAnsi="Calibri" w:cs="Times New Roman"/>
          <w:color w:val="000000"/>
          <w:sz w:val="24"/>
          <w:szCs w:val="24"/>
        </w:rPr>
        <w:t xml:space="preserve">The event will be </w:t>
      </w:r>
      <w:r w:rsidRPr="001526B3">
        <w:rPr>
          <w:rFonts w:eastAsia="Times New Roman" w:cs="Times New Roman"/>
          <w:color w:val="000000"/>
          <w:sz w:val="24"/>
          <w:szCs w:val="24"/>
        </w:rPr>
        <w:t xml:space="preserve">at:  </w:t>
      </w:r>
      <w:r w:rsidRPr="001526B3">
        <w:rPr>
          <w:color w:val="000000"/>
          <w:sz w:val="24"/>
          <w:szCs w:val="24"/>
        </w:rPr>
        <w:t xml:space="preserve">Alexis Park </w:t>
      </w:r>
      <w:r w:rsidRPr="001526B3">
        <w:rPr>
          <w:rFonts w:eastAsia="Times New Roman" w:cs="Times New Roman"/>
          <w:color w:val="000000"/>
          <w:sz w:val="24"/>
          <w:szCs w:val="24"/>
        </w:rPr>
        <w:t>All</w:t>
      </w:r>
      <w:r w:rsidRPr="001526B3">
        <w:rPr>
          <w:rFonts w:ascii="Calibri" w:eastAsia="Times New Roman" w:hAnsi="Calibri" w:cs="Times New Roman"/>
          <w:color w:val="000000"/>
          <w:sz w:val="24"/>
          <w:szCs w:val="24"/>
        </w:rPr>
        <w:t xml:space="preserve"> Suites Resort – 375 E Harmon Ave, Las Vegas, NV 89169</w:t>
      </w:r>
    </w:p>
    <w:p w:rsidR="00F03D5A" w:rsidRDefault="00F03D5A" w:rsidP="00F03D5A">
      <w:pPr>
        <w:spacing w:after="0" w:line="240" w:lineRule="auto"/>
        <w:jc w:val="center"/>
        <w:rPr>
          <w:rFonts w:ascii="Calibri" w:eastAsia="Times New Roman" w:hAnsi="Calibri" w:cs="Times New Roman"/>
          <w:color w:val="000000"/>
          <w:sz w:val="24"/>
          <w:szCs w:val="24"/>
        </w:rPr>
      </w:pPr>
      <w:r w:rsidRPr="001526B3">
        <w:rPr>
          <w:rFonts w:ascii="Calibri" w:eastAsia="Times New Roman" w:hAnsi="Calibri" w:cs="Times New Roman"/>
          <w:color w:val="000000"/>
          <w:sz w:val="24"/>
          <w:szCs w:val="24"/>
        </w:rPr>
        <w:t>Rooms can</w:t>
      </w:r>
      <w:r>
        <w:rPr>
          <w:rFonts w:ascii="Calibri" w:eastAsia="Times New Roman" w:hAnsi="Calibri" w:cs="Times New Roman"/>
          <w:color w:val="000000"/>
          <w:sz w:val="24"/>
          <w:szCs w:val="24"/>
        </w:rPr>
        <w:t xml:space="preserve"> be reserved under the</w:t>
      </w:r>
      <w:r w:rsidRPr="001526B3">
        <w:rPr>
          <w:rFonts w:ascii="Calibri" w:eastAsia="Times New Roman" w:hAnsi="Calibri" w:cs="Times New Roman"/>
          <w:color w:val="000000"/>
          <w:sz w:val="24"/>
          <w:szCs w:val="24"/>
        </w:rPr>
        <w:t xml:space="preserve"> rooms block</w:t>
      </w:r>
      <w:r>
        <w:rPr>
          <w:rFonts w:ascii="Calibri" w:eastAsia="Times New Roman" w:hAnsi="Calibri" w:cs="Times New Roman"/>
          <w:color w:val="000000"/>
          <w:sz w:val="24"/>
          <w:szCs w:val="24"/>
        </w:rPr>
        <w:t>ed</w:t>
      </w:r>
      <w:r w:rsidRPr="001526B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off </w:t>
      </w:r>
      <w:r w:rsidRPr="001526B3">
        <w:rPr>
          <w:rFonts w:ascii="Calibri" w:eastAsia="Times New Roman" w:hAnsi="Calibri" w:cs="Times New Roman"/>
          <w:color w:val="000000"/>
          <w:sz w:val="24"/>
          <w:szCs w:val="24"/>
        </w:rPr>
        <w:t>for NoteSchool.</w:t>
      </w:r>
    </w:p>
    <w:p w:rsidR="00F03D5A" w:rsidRDefault="00F03D5A" w:rsidP="00F03D5A">
      <w:pPr>
        <w:spacing w:after="0" w:line="240" w:lineRule="auto"/>
        <w:jc w:val="center"/>
        <w:rPr>
          <w:rFonts w:ascii="Calibri" w:eastAsia="Times New Roman" w:hAnsi="Calibri" w:cs="Times New Roman"/>
          <w:color w:val="000000"/>
          <w:sz w:val="24"/>
          <w:szCs w:val="24"/>
        </w:rPr>
      </w:pPr>
    </w:p>
    <w:p w:rsidR="00F03D5A" w:rsidRDefault="00F03D5A" w:rsidP="00F03D5A">
      <w:pPr>
        <w:spacing w:after="0" w:line="240" w:lineRule="auto"/>
        <w:jc w:val="center"/>
        <w:rPr>
          <w:rFonts w:ascii="Calibri" w:eastAsia="Times New Roman" w:hAnsi="Calibri" w:cs="Times New Roman"/>
          <w:b/>
          <w:color w:val="000000"/>
          <w:sz w:val="24"/>
          <w:szCs w:val="24"/>
        </w:rPr>
      </w:pPr>
      <w:r w:rsidRPr="00530321">
        <w:rPr>
          <w:rFonts w:ascii="Calibri" w:eastAsia="Times New Roman" w:hAnsi="Calibri" w:cs="Times New Roman"/>
          <w:b/>
          <w:color w:val="000000"/>
          <w:sz w:val="24"/>
          <w:szCs w:val="24"/>
        </w:rPr>
        <w:t>Hotel Phone</w:t>
      </w:r>
      <w:r>
        <w:rPr>
          <w:rFonts w:ascii="Calibri" w:eastAsia="Times New Roman" w:hAnsi="Calibri" w:cs="Times New Roman"/>
          <w:b/>
          <w:color w:val="000000"/>
          <w:sz w:val="24"/>
          <w:szCs w:val="24"/>
        </w:rPr>
        <w:t>: 800-582-2228</w:t>
      </w:r>
    </w:p>
    <w:p w:rsidR="00F03D5A" w:rsidRDefault="00F03D5A" w:rsidP="00F03D5A">
      <w:pPr>
        <w:spacing w:after="0" w:line="240" w:lineRule="auto"/>
        <w:jc w:val="cente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The NoteSchool Discount rates are:</w:t>
      </w:r>
    </w:p>
    <w:p w:rsidR="00F03D5A" w:rsidRPr="005344E7" w:rsidRDefault="00F03D5A" w:rsidP="00F03D5A">
      <w:pPr>
        <w:spacing w:after="0" w:line="240" w:lineRule="auto"/>
        <w:jc w:val="center"/>
        <w:rPr>
          <w:rFonts w:ascii="Calibri" w:eastAsia="Times New Roman" w:hAnsi="Calibri" w:cs="Times New Roman"/>
          <w:color w:val="000000"/>
          <w:sz w:val="24"/>
          <w:szCs w:val="24"/>
        </w:rPr>
      </w:pPr>
      <w:r w:rsidRPr="005344E7">
        <w:rPr>
          <w:rFonts w:ascii="Calibri" w:eastAsia="Times New Roman" w:hAnsi="Calibri" w:cs="Times New Roman"/>
          <w:color w:val="000000"/>
          <w:sz w:val="24"/>
          <w:szCs w:val="24"/>
        </w:rPr>
        <w:t>$79.00 for the night of 5/14</w:t>
      </w:r>
    </w:p>
    <w:p w:rsidR="00F03D5A" w:rsidRPr="005344E7" w:rsidRDefault="00F03D5A" w:rsidP="00F03D5A">
      <w:pPr>
        <w:spacing w:after="0" w:line="240" w:lineRule="auto"/>
        <w:jc w:val="center"/>
        <w:rPr>
          <w:rFonts w:ascii="Calibri" w:eastAsia="Times New Roman" w:hAnsi="Calibri" w:cs="Times New Roman"/>
          <w:color w:val="000000"/>
          <w:sz w:val="24"/>
          <w:szCs w:val="24"/>
        </w:rPr>
      </w:pPr>
      <w:r w:rsidRPr="005344E7">
        <w:rPr>
          <w:rFonts w:ascii="Calibri" w:eastAsia="Times New Roman" w:hAnsi="Calibri" w:cs="Times New Roman"/>
          <w:color w:val="000000"/>
          <w:sz w:val="24"/>
          <w:szCs w:val="24"/>
        </w:rPr>
        <w:t>$129.00 for the nights of 5/15 and 5/16</w:t>
      </w:r>
    </w:p>
    <w:p w:rsidR="00F03D5A" w:rsidRPr="005344E7" w:rsidRDefault="00F03D5A" w:rsidP="00F03D5A">
      <w:pPr>
        <w:spacing w:after="0" w:line="240" w:lineRule="auto"/>
        <w:jc w:val="center"/>
        <w:rPr>
          <w:rFonts w:ascii="Calibri" w:eastAsia="Times New Roman" w:hAnsi="Calibri" w:cs="Times New Roman"/>
          <w:color w:val="000000"/>
          <w:sz w:val="24"/>
          <w:szCs w:val="24"/>
        </w:rPr>
      </w:pPr>
      <w:r w:rsidRPr="005344E7">
        <w:rPr>
          <w:rFonts w:ascii="Calibri" w:eastAsia="Times New Roman" w:hAnsi="Calibri" w:cs="Times New Roman"/>
          <w:color w:val="000000"/>
          <w:sz w:val="24"/>
          <w:szCs w:val="24"/>
        </w:rPr>
        <w:t>$79.00 for the night of 5/17</w:t>
      </w:r>
    </w:p>
    <w:p w:rsidR="00F03D5A" w:rsidRDefault="00F03D5A" w:rsidP="00F03D5A">
      <w:pPr>
        <w:spacing w:line="240" w:lineRule="auto"/>
        <w:contextualSpacing/>
        <w:jc w:val="center"/>
        <w:rPr>
          <w:b/>
          <w:sz w:val="28"/>
          <w:szCs w:val="28"/>
        </w:rPr>
      </w:pPr>
    </w:p>
    <w:p w:rsidR="00F03D5A" w:rsidRPr="000A4D48" w:rsidRDefault="00F03D5A" w:rsidP="00F03D5A">
      <w:pPr>
        <w:spacing w:line="240" w:lineRule="auto"/>
        <w:contextualSpacing/>
        <w:jc w:val="center"/>
        <w:rPr>
          <w:b/>
          <w:sz w:val="28"/>
          <w:szCs w:val="28"/>
        </w:rPr>
      </w:pPr>
      <w:r w:rsidRPr="000A4D48">
        <w:rPr>
          <w:b/>
          <w:sz w:val="28"/>
          <w:szCs w:val="28"/>
        </w:rPr>
        <w:t xml:space="preserve">Event Information </w:t>
      </w:r>
    </w:p>
    <w:p w:rsidR="00F03D5A" w:rsidRPr="001526B3" w:rsidRDefault="00F03D5A" w:rsidP="00F03D5A">
      <w:pPr>
        <w:spacing w:line="240" w:lineRule="auto"/>
        <w:contextualSpacing/>
        <w:jc w:val="center"/>
        <w:rPr>
          <w:rFonts w:ascii="Calibri" w:hAnsi="Calibri"/>
          <w:color w:val="000000"/>
          <w:sz w:val="24"/>
          <w:szCs w:val="24"/>
        </w:rPr>
      </w:pPr>
      <w:hyperlink r:id="rId11" w:tgtFrame="_blank" w:history="1">
        <w:r w:rsidRPr="001526B3">
          <w:rPr>
            <w:rStyle w:val="Hyperlink"/>
            <w:b/>
            <w:sz w:val="24"/>
            <w:szCs w:val="24"/>
          </w:rPr>
          <w:t>ht</w:t>
        </w:r>
        <w:r w:rsidRPr="001526B3">
          <w:rPr>
            <w:rStyle w:val="Hyperlink"/>
            <w:rFonts w:ascii="Calibri" w:hAnsi="Calibri"/>
            <w:sz w:val="24"/>
            <w:szCs w:val="24"/>
          </w:rPr>
          <w:t>tp://noteschool.com/summer-summit/</w:t>
        </w:r>
      </w:hyperlink>
    </w:p>
    <w:p w:rsidR="00F03D5A" w:rsidRPr="000A4D48" w:rsidRDefault="00F03D5A" w:rsidP="00F03D5A">
      <w:pPr>
        <w:spacing w:line="240" w:lineRule="auto"/>
        <w:contextualSpacing/>
        <w:jc w:val="center"/>
        <w:rPr>
          <w:b/>
          <w:sz w:val="28"/>
          <w:szCs w:val="28"/>
        </w:rPr>
      </w:pPr>
      <w:r w:rsidRPr="000A4D48">
        <w:rPr>
          <w:b/>
          <w:sz w:val="28"/>
          <w:szCs w:val="28"/>
        </w:rPr>
        <w:t>Event Registrations</w:t>
      </w:r>
    </w:p>
    <w:p w:rsidR="00F03D5A" w:rsidRDefault="00F03D5A" w:rsidP="00F03D5A">
      <w:pPr>
        <w:spacing w:line="240" w:lineRule="auto"/>
        <w:contextualSpacing/>
        <w:jc w:val="center"/>
        <w:rPr>
          <w:rStyle w:val="Hyperlink"/>
          <w:rFonts w:ascii="Calibri" w:hAnsi="Calibri"/>
          <w:color w:val="800080"/>
          <w:sz w:val="24"/>
          <w:szCs w:val="24"/>
        </w:rPr>
      </w:pPr>
      <w:hyperlink r:id="rId12" w:tgtFrame="_blank" w:history="1">
        <w:r w:rsidRPr="001526B3">
          <w:rPr>
            <w:rStyle w:val="Hyperlink"/>
            <w:rFonts w:ascii="Calibri" w:hAnsi="Calibri"/>
            <w:color w:val="800080"/>
            <w:sz w:val="24"/>
            <w:szCs w:val="24"/>
          </w:rPr>
          <w:t>http://noteschool.com/live-classes/</w:t>
        </w:r>
      </w:hyperlink>
    </w:p>
    <w:p w:rsidR="00F03D5A" w:rsidRDefault="00F03D5A" w:rsidP="00F03D5A">
      <w:pPr>
        <w:tabs>
          <w:tab w:val="left" w:pos="4755"/>
        </w:tabs>
        <w:spacing w:line="240" w:lineRule="auto"/>
        <w:contextualSpacing/>
        <w:jc w:val="center"/>
        <w:rPr>
          <w:b/>
          <w:sz w:val="28"/>
          <w:szCs w:val="28"/>
        </w:rPr>
      </w:pPr>
    </w:p>
    <w:p w:rsidR="00F03D5A" w:rsidRDefault="00F03D5A" w:rsidP="00F03D5A">
      <w:pPr>
        <w:jc w:val="center"/>
        <w:rPr>
          <w:rFonts w:ascii="Arial" w:hAnsi="Arial" w:cs="Arial"/>
          <w:b/>
          <w:sz w:val="32"/>
          <w:szCs w:val="32"/>
        </w:rPr>
      </w:pPr>
    </w:p>
    <w:p w:rsidR="00F03D5A" w:rsidRDefault="00F03D5A" w:rsidP="00F03D5A">
      <w:pPr>
        <w:jc w:val="center"/>
        <w:rPr>
          <w:rFonts w:ascii="Arial" w:hAnsi="Arial" w:cs="Arial"/>
          <w:b/>
          <w:sz w:val="32"/>
          <w:szCs w:val="32"/>
        </w:rPr>
      </w:pPr>
    </w:p>
    <w:p w:rsidR="00F03D5A" w:rsidRPr="00654229" w:rsidRDefault="00F03D5A" w:rsidP="00F03D5A">
      <w:pPr>
        <w:jc w:val="center"/>
        <w:rPr>
          <w:rFonts w:ascii="Arial" w:hAnsi="Arial" w:cs="Arial"/>
          <w:b/>
          <w:sz w:val="32"/>
          <w:szCs w:val="32"/>
        </w:rPr>
      </w:pPr>
      <w:r w:rsidRPr="00654229">
        <w:rPr>
          <w:rFonts w:ascii="Arial" w:hAnsi="Arial" w:cs="Arial"/>
          <w:b/>
          <w:sz w:val="32"/>
          <w:szCs w:val="32"/>
        </w:rPr>
        <w:t>Land Trust Creation and Implementation</w:t>
      </w:r>
    </w:p>
    <w:p w:rsidR="00F03D5A" w:rsidRDefault="00F03D5A" w:rsidP="00F03D5A">
      <w:pPr>
        <w:jc w:val="center"/>
        <w:rPr>
          <w:rFonts w:ascii="Arial" w:hAnsi="Arial" w:cs="Arial"/>
          <w:b/>
          <w:sz w:val="24"/>
          <w:szCs w:val="24"/>
        </w:rPr>
      </w:pPr>
      <w:r w:rsidRPr="00654229">
        <w:rPr>
          <w:rFonts w:ascii="Arial" w:hAnsi="Arial" w:cs="Arial"/>
          <w:b/>
          <w:sz w:val="24"/>
          <w:szCs w:val="24"/>
        </w:rPr>
        <w:t xml:space="preserve">Walter Wofford </w:t>
      </w:r>
      <w:r>
        <w:rPr>
          <w:rFonts w:ascii="Arial" w:hAnsi="Arial" w:cs="Arial"/>
          <w:b/>
          <w:sz w:val="24"/>
          <w:szCs w:val="24"/>
        </w:rPr>
        <w:t>&amp;</w:t>
      </w:r>
      <w:r w:rsidRPr="00654229">
        <w:rPr>
          <w:rFonts w:ascii="Arial" w:hAnsi="Arial" w:cs="Arial"/>
          <w:b/>
          <w:sz w:val="24"/>
          <w:szCs w:val="24"/>
        </w:rPr>
        <w:t>Jeff Watson, Vegas May 14, 2015</w:t>
      </w:r>
    </w:p>
    <w:p w:rsidR="00F03D5A" w:rsidRDefault="00F03D5A" w:rsidP="00F03D5A">
      <w:pPr>
        <w:spacing w:line="240" w:lineRule="auto"/>
        <w:ind w:left="720"/>
        <w:contextualSpacing/>
        <w:rPr>
          <w:b/>
          <w:sz w:val="24"/>
          <w:szCs w:val="24"/>
        </w:rPr>
      </w:pPr>
      <w:r>
        <w:rPr>
          <w:b/>
          <w:noProof/>
          <w:sz w:val="24"/>
          <w:szCs w:val="24"/>
        </w:rPr>
        <w:t xml:space="preserve">                                                     </w:t>
      </w:r>
      <w:r>
        <w:rPr>
          <w:b/>
          <w:noProof/>
          <w:sz w:val="24"/>
          <w:szCs w:val="24"/>
        </w:rPr>
        <w:drawing>
          <wp:inline distT="0" distB="0" distL="0" distR="0" wp14:anchorId="4B96F07B" wp14:editId="78948AE0">
            <wp:extent cx="18288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fford-Walter-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b/>
          <w:noProof/>
          <w:sz w:val="24"/>
          <w:szCs w:val="24"/>
        </w:rPr>
        <w:drawing>
          <wp:inline distT="0" distB="0" distL="0" distR="0" wp14:anchorId="75A0BEAA" wp14:editId="32BF7360">
            <wp:extent cx="1807124" cy="18288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watson_headshot_fix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3582" cy="1835335"/>
                    </a:xfrm>
                    <a:prstGeom prst="rect">
                      <a:avLst/>
                    </a:prstGeom>
                  </pic:spPr>
                </pic:pic>
              </a:graphicData>
            </a:graphic>
          </wp:inline>
        </w:drawing>
      </w:r>
    </w:p>
    <w:p w:rsidR="00F03D5A" w:rsidRDefault="00F03D5A" w:rsidP="00F03D5A">
      <w:pPr>
        <w:spacing w:line="240" w:lineRule="auto"/>
        <w:ind w:left="720"/>
        <w:contextualSpacing/>
        <w:rPr>
          <w:b/>
          <w:sz w:val="24"/>
          <w:szCs w:val="24"/>
        </w:rPr>
      </w:pPr>
      <w:r>
        <w:rPr>
          <w:b/>
          <w:sz w:val="24"/>
          <w:szCs w:val="24"/>
        </w:rPr>
        <w:t xml:space="preserve">                                                                    </w:t>
      </w:r>
      <w:r w:rsidRPr="00B259E8">
        <w:rPr>
          <w:b/>
          <w:sz w:val="24"/>
          <w:szCs w:val="24"/>
        </w:rPr>
        <w:t>Walter Wofford</w:t>
      </w:r>
      <w:r>
        <w:rPr>
          <w:b/>
          <w:sz w:val="24"/>
          <w:szCs w:val="24"/>
        </w:rPr>
        <w:t xml:space="preserve">        </w:t>
      </w:r>
      <w:r>
        <w:rPr>
          <w:b/>
          <w:sz w:val="24"/>
          <w:szCs w:val="24"/>
        </w:rPr>
        <w:tab/>
        <w:t xml:space="preserve">           </w:t>
      </w:r>
      <w:r w:rsidRPr="00B259E8">
        <w:rPr>
          <w:b/>
          <w:sz w:val="24"/>
          <w:szCs w:val="24"/>
        </w:rPr>
        <w:t>Jeff Watson</w:t>
      </w:r>
    </w:p>
    <w:p w:rsidR="00F03D5A" w:rsidRDefault="00F03D5A" w:rsidP="00F03D5A">
      <w:pPr>
        <w:tabs>
          <w:tab w:val="left" w:pos="4755"/>
        </w:tabs>
        <w:spacing w:line="240" w:lineRule="auto"/>
        <w:contextualSpacing/>
        <w:rPr>
          <w:b/>
          <w:sz w:val="28"/>
          <w:szCs w:val="28"/>
        </w:rPr>
      </w:pPr>
    </w:p>
    <w:p w:rsidR="00F03D5A" w:rsidRDefault="00F03D5A" w:rsidP="00F03D5A">
      <w:pPr>
        <w:tabs>
          <w:tab w:val="left" w:pos="4755"/>
        </w:tabs>
        <w:spacing w:line="240" w:lineRule="auto"/>
        <w:contextualSpacing/>
        <w:rPr>
          <w:b/>
          <w:sz w:val="28"/>
          <w:szCs w:val="28"/>
        </w:rPr>
      </w:pPr>
    </w:p>
    <w:p w:rsidR="00F03D5A" w:rsidRDefault="00F03D5A" w:rsidP="00F03D5A">
      <w:pPr>
        <w:tabs>
          <w:tab w:val="left" w:pos="4755"/>
        </w:tabs>
        <w:spacing w:line="240" w:lineRule="auto"/>
        <w:contextualSpacing/>
        <w:rPr>
          <w:b/>
          <w:sz w:val="28"/>
          <w:szCs w:val="28"/>
        </w:rPr>
      </w:pPr>
    </w:p>
    <w:p w:rsidR="00F03D5A" w:rsidRDefault="00F03D5A" w:rsidP="00F03D5A">
      <w:pPr>
        <w:tabs>
          <w:tab w:val="left" w:pos="4755"/>
        </w:tabs>
        <w:spacing w:line="240" w:lineRule="auto"/>
        <w:contextualSpacing/>
        <w:rPr>
          <w:b/>
          <w:sz w:val="28"/>
          <w:szCs w:val="28"/>
        </w:rPr>
      </w:pPr>
    </w:p>
    <w:p w:rsidR="00F03D5A" w:rsidRDefault="00F03D5A" w:rsidP="00F03D5A">
      <w:pPr>
        <w:tabs>
          <w:tab w:val="left" w:pos="4755"/>
        </w:tabs>
        <w:spacing w:line="240" w:lineRule="auto"/>
        <w:contextualSpacing/>
        <w:rPr>
          <w:b/>
          <w:sz w:val="28"/>
          <w:szCs w:val="28"/>
        </w:rPr>
      </w:pPr>
    </w:p>
    <w:p w:rsidR="00F03D5A" w:rsidRDefault="00F03D5A" w:rsidP="00F03D5A">
      <w:pPr>
        <w:tabs>
          <w:tab w:val="left" w:pos="4755"/>
        </w:tabs>
        <w:spacing w:line="240" w:lineRule="auto"/>
        <w:contextualSpacing/>
        <w:rPr>
          <w:b/>
          <w:sz w:val="28"/>
          <w:szCs w:val="28"/>
        </w:rPr>
      </w:pPr>
    </w:p>
    <w:p w:rsidR="00F03D5A" w:rsidRDefault="00F03D5A" w:rsidP="00F03D5A">
      <w:pPr>
        <w:tabs>
          <w:tab w:val="left" w:pos="4755"/>
        </w:tabs>
        <w:spacing w:line="240" w:lineRule="auto"/>
        <w:contextualSpacing/>
        <w:rPr>
          <w:b/>
          <w:sz w:val="28"/>
          <w:szCs w:val="28"/>
        </w:rPr>
      </w:pPr>
    </w:p>
    <w:p w:rsidR="00F03D5A" w:rsidRDefault="00F03D5A" w:rsidP="00F03D5A">
      <w:pPr>
        <w:tabs>
          <w:tab w:val="left" w:pos="4755"/>
        </w:tabs>
        <w:spacing w:line="240" w:lineRule="auto"/>
        <w:contextualSpacing/>
        <w:rPr>
          <w:b/>
          <w:sz w:val="28"/>
          <w:szCs w:val="28"/>
        </w:rPr>
      </w:pPr>
      <w:r>
        <w:rPr>
          <w:noProof/>
        </w:rPr>
        <w:drawing>
          <wp:anchor distT="0" distB="0" distL="114300" distR="114300" simplePos="0" relativeHeight="251659264" behindDoc="0" locked="0" layoutInCell="1" allowOverlap="1" wp14:anchorId="75B9E7D6" wp14:editId="78000542">
            <wp:simplePos x="1371600" y="3419475"/>
            <wp:positionH relativeFrom="margin">
              <wp:align>center</wp:align>
            </wp:positionH>
            <wp:positionV relativeFrom="margin">
              <wp:align>center</wp:align>
            </wp:positionV>
            <wp:extent cx="8676005" cy="3933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76432" cy="3933825"/>
                    </a:xfrm>
                    <a:prstGeom prst="rect">
                      <a:avLst/>
                    </a:prstGeom>
                  </pic:spPr>
                </pic:pic>
              </a:graphicData>
            </a:graphic>
            <wp14:sizeRelH relativeFrom="margin">
              <wp14:pctWidth>0</wp14:pctWidth>
            </wp14:sizeRelH>
            <wp14:sizeRelV relativeFrom="margin">
              <wp14:pctHeight>0</wp14:pctHeight>
            </wp14:sizeRelV>
          </wp:anchor>
        </w:drawing>
      </w:r>
    </w:p>
    <w:p w:rsidR="00F03D5A" w:rsidRPr="00A10DE6" w:rsidRDefault="00F03D5A" w:rsidP="00F03D5A">
      <w:pPr>
        <w:tabs>
          <w:tab w:val="left" w:pos="4755"/>
        </w:tabs>
        <w:spacing w:line="240" w:lineRule="auto"/>
        <w:contextualSpacing/>
        <w:rPr>
          <w:b/>
          <w:sz w:val="28"/>
          <w:szCs w:val="28"/>
        </w:rPr>
      </w:pPr>
    </w:p>
    <w:p w:rsidR="00F03D5A" w:rsidRPr="002C6C73" w:rsidRDefault="00F03D5A" w:rsidP="00F03D5A">
      <w:pPr>
        <w:jc w:val="center"/>
      </w:pPr>
      <w:r w:rsidRPr="002C6C73">
        <w:rPr>
          <w:noProof/>
        </w:rPr>
        <w:lastRenderedPageBreak/>
        <w:drawing>
          <wp:inline distT="0" distB="0" distL="0" distR="0" wp14:anchorId="33D6B33B" wp14:editId="4EA6BAD2">
            <wp:extent cx="3238500" cy="4953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067923" w:rsidRPr="002C6C73" w:rsidRDefault="00067923" w:rsidP="00067923">
      <w:pPr>
        <w:spacing w:after="0" w:line="240" w:lineRule="auto"/>
        <w:ind w:left="720"/>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B21C52" w:rsidP="00067923">
      <w:pPr>
        <w:rPr>
          <w:b/>
          <w:sz w:val="28"/>
          <w:szCs w:val="28"/>
        </w:rPr>
      </w:pPr>
      <w:hyperlink r:id="rId17"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8"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9" w:history="1">
        <w:r w:rsidR="00067923" w:rsidRPr="002C6C73">
          <w:rPr>
            <w:rStyle w:val="Hyperlink"/>
            <w:b/>
            <w:sz w:val="28"/>
            <w:szCs w:val="28"/>
          </w:rPr>
          <w:t>Martha@noteschool.com</w:t>
        </w:r>
      </w:hyperlink>
    </w:p>
    <w:p w:rsidR="00774C55" w:rsidRPr="002C6C73" w:rsidRDefault="00774C55"/>
    <w:sectPr w:rsidR="00774C55" w:rsidRPr="002C6C73" w:rsidSect="00D36874">
      <w:headerReference w:type="default" r:id="rId20"/>
      <w:footerReference w:type="defaul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C52" w:rsidRDefault="00B21C52" w:rsidP="003444EE">
      <w:pPr>
        <w:spacing w:after="0" w:line="240" w:lineRule="auto"/>
      </w:pPr>
      <w:r>
        <w:separator/>
      </w:r>
    </w:p>
  </w:endnote>
  <w:endnote w:type="continuationSeparator" w:id="0">
    <w:p w:rsidR="00B21C52" w:rsidRDefault="00B21C5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7FD80C85" wp14:editId="1E65359E">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C52" w:rsidRDefault="00B21C52" w:rsidP="003444EE">
      <w:pPr>
        <w:spacing w:after="0" w:line="240" w:lineRule="auto"/>
      </w:pPr>
      <w:r>
        <w:separator/>
      </w:r>
    </w:p>
  </w:footnote>
  <w:footnote w:type="continuationSeparator" w:id="0">
    <w:p w:rsidR="00B21C52" w:rsidRDefault="00B21C5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37949275" wp14:editId="59C35317">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436D5E" wp14:editId="23C7805F">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8F35C5">
      <w:rPr>
        <w:rFonts w:eastAsia="Times New Roman" w:cs="Tahoma"/>
        <w:b/>
        <w:color w:val="000000"/>
        <w:sz w:val="40"/>
        <w:szCs w:val="40"/>
      </w:rPr>
      <w:t xml:space="preserve">04/13/2015 </w:t>
    </w:r>
    <w:r w:rsidR="0070509C">
      <w:rPr>
        <w:rFonts w:eastAsia="Times New Roman" w:cs="Tahoma"/>
        <w:b/>
        <w:color w:val="000000"/>
        <w:sz w:val="40"/>
        <w:szCs w:val="40"/>
      </w:rPr>
      <w:t>PL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D37BE5"/>
    <w:multiLevelType w:val="hybridMultilevel"/>
    <w:tmpl w:val="02A24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250AE"/>
    <w:multiLevelType w:val="hybridMultilevel"/>
    <w:tmpl w:val="DE34F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7"/>
  </w:num>
  <w:num w:numId="4">
    <w:abstractNumId w:val="4"/>
  </w:num>
  <w:num w:numId="5">
    <w:abstractNumId w:val="5"/>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17440"/>
    <w:rsid w:val="00041627"/>
    <w:rsid w:val="00045EF4"/>
    <w:rsid w:val="0005594A"/>
    <w:rsid w:val="00067923"/>
    <w:rsid w:val="0015136E"/>
    <w:rsid w:val="00160A2A"/>
    <w:rsid w:val="001679EF"/>
    <w:rsid w:val="00173139"/>
    <w:rsid w:val="001B2A61"/>
    <w:rsid w:val="001E5DFD"/>
    <w:rsid w:val="0021241E"/>
    <w:rsid w:val="002A13D7"/>
    <w:rsid w:val="002A2FE4"/>
    <w:rsid w:val="002B598E"/>
    <w:rsid w:val="002C6C73"/>
    <w:rsid w:val="002F5B06"/>
    <w:rsid w:val="003444EE"/>
    <w:rsid w:val="003B401E"/>
    <w:rsid w:val="003B6DFD"/>
    <w:rsid w:val="003B7970"/>
    <w:rsid w:val="00455C8B"/>
    <w:rsid w:val="00460618"/>
    <w:rsid w:val="004921FB"/>
    <w:rsid w:val="00520722"/>
    <w:rsid w:val="00537998"/>
    <w:rsid w:val="00562D8D"/>
    <w:rsid w:val="00596767"/>
    <w:rsid w:val="00651E50"/>
    <w:rsid w:val="0070509C"/>
    <w:rsid w:val="00725598"/>
    <w:rsid w:val="007567DF"/>
    <w:rsid w:val="0076303F"/>
    <w:rsid w:val="00771FE6"/>
    <w:rsid w:val="00774C55"/>
    <w:rsid w:val="007C1B4C"/>
    <w:rsid w:val="0084678E"/>
    <w:rsid w:val="008828C3"/>
    <w:rsid w:val="008F35C5"/>
    <w:rsid w:val="009C016B"/>
    <w:rsid w:val="00A07338"/>
    <w:rsid w:val="00A258DD"/>
    <w:rsid w:val="00B06FFE"/>
    <w:rsid w:val="00B21C52"/>
    <w:rsid w:val="00BD7717"/>
    <w:rsid w:val="00CB3769"/>
    <w:rsid w:val="00CC5734"/>
    <w:rsid w:val="00CF68EE"/>
    <w:rsid w:val="00D36874"/>
    <w:rsid w:val="00D50C56"/>
    <w:rsid w:val="00D56A9B"/>
    <w:rsid w:val="00D651F1"/>
    <w:rsid w:val="00D65E69"/>
    <w:rsid w:val="00DF03D7"/>
    <w:rsid w:val="00F03D5A"/>
    <w:rsid w:val="00F0442A"/>
    <w:rsid w:val="00F316CB"/>
    <w:rsid w:val="00FC06E3"/>
    <w:rsid w:val="00FC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semiHidden/>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67935940">
      <w:bodyDiv w:val="1"/>
      <w:marLeft w:val="0"/>
      <w:marRight w:val="0"/>
      <w:marTop w:val="0"/>
      <w:marBottom w:val="0"/>
      <w:divBdr>
        <w:top w:val="none" w:sz="0" w:space="0" w:color="auto"/>
        <w:left w:val="none" w:sz="0" w:space="0" w:color="auto"/>
        <w:bottom w:val="none" w:sz="0" w:space="0" w:color="auto"/>
        <w:right w:val="none" w:sz="0" w:space="0" w:color="auto"/>
      </w:divBdr>
      <w:divsChild>
        <w:div w:id="14144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519723">
              <w:marLeft w:val="0"/>
              <w:marRight w:val="0"/>
              <w:marTop w:val="0"/>
              <w:marBottom w:val="0"/>
              <w:divBdr>
                <w:top w:val="none" w:sz="0" w:space="0" w:color="auto"/>
                <w:left w:val="none" w:sz="0" w:space="0" w:color="auto"/>
                <w:bottom w:val="none" w:sz="0" w:space="0" w:color="auto"/>
                <w:right w:val="none" w:sz="0" w:space="0" w:color="auto"/>
              </w:divBdr>
              <w:divsChild>
                <w:div w:id="232938532">
                  <w:marLeft w:val="0"/>
                  <w:marRight w:val="0"/>
                  <w:marTop w:val="0"/>
                  <w:marBottom w:val="0"/>
                  <w:divBdr>
                    <w:top w:val="none" w:sz="0" w:space="0" w:color="auto"/>
                    <w:left w:val="none" w:sz="0" w:space="0" w:color="auto"/>
                    <w:bottom w:val="none" w:sz="0" w:space="0" w:color="auto"/>
                    <w:right w:val="none" w:sz="0" w:space="0" w:color="auto"/>
                  </w:divBdr>
                  <w:divsChild>
                    <w:div w:id="1270166280">
                      <w:marLeft w:val="0"/>
                      <w:marRight w:val="0"/>
                      <w:marTop w:val="0"/>
                      <w:marBottom w:val="0"/>
                      <w:divBdr>
                        <w:top w:val="none" w:sz="0" w:space="0" w:color="auto"/>
                        <w:left w:val="none" w:sz="0" w:space="0" w:color="auto"/>
                        <w:bottom w:val="none" w:sz="0" w:space="0" w:color="auto"/>
                        <w:right w:val="none" w:sz="0" w:space="0" w:color="auto"/>
                      </w:divBdr>
                    </w:div>
                    <w:div w:id="1286352539">
                      <w:marLeft w:val="0"/>
                      <w:marRight w:val="0"/>
                      <w:marTop w:val="0"/>
                      <w:marBottom w:val="0"/>
                      <w:divBdr>
                        <w:top w:val="none" w:sz="0" w:space="0" w:color="auto"/>
                        <w:left w:val="none" w:sz="0" w:space="0" w:color="auto"/>
                        <w:bottom w:val="none" w:sz="0" w:space="0" w:color="auto"/>
                        <w:right w:val="none" w:sz="0" w:space="0" w:color="auto"/>
                      </w:divBdr>
                    </w:div>
                    <w:div w:id="2010596442">
                      <w:marLeft w:val="0"/>
                      <w:marRight w:val="0"/>
                      <w:marTop w:val="0"/>
                      <w:marBottom w:val="0"/>
                      <w:divBdr>
                        <w:top w:val="none" w:sz="0" w:space="0" w:color="auto"/>
                        <w:left w:val="none" w:sz="0" w:space="0" w:color="auto"/>
                        <w:bottom w:val="none" w:sz="0" w:space="0" w:color="auto"/>
                        <w:right w:val="none" w:sz="0" w:space="0" w:color="auto"/>
                      </w:divBdr>
                    </w:div>
                    <w:div w:id="1253509424">
                      <w:marLeft w:val="0"/>
                      <w:marRight w:val="0"/>
                      <w:marTop w:val="0"/>
                      <w:marBottom w:val="0"/>
                      <w:divBdr>
                        <w:top w:val="none" w:sz="0" w:space="0" w:color="auto"/>
                        <w:left w:val="none" w:sz="0" w:space="0" w:color="auto"/>
                        <w:bottom w:val="none" w:sz="0" w:space="0" w:color="auto"/>
                        <w:right w:val="none" w:sz="0" w:space="0" w:color="auto"/>
                      </w:divBdr>
                    </w:div>
                    <w:div w:id="36897184">
                      <w:marLeft w:val="0"/>
                      <w:marRight w:val="0"/>
                      <w:marTop w:val="0"/>
                      <w:marBottom w:val="0"/>
                      <w:divBdr>
                        <w:top w:val="none" w:sz="0" w:space="0" w:color="auto"/>
                        <w:left w:val="none" w:sz="0" w:space="0" w:color="auto"/>
                        <w:bottom w:val="none" w:sz="0" w:space="0" w:color="auto"/>
                        <w:right w:val="none" w:sz="0" w:space="0" w:color="auto"/>
                      </w:divBdr>
                    </w:div>
                    <w:div w:id="1462771010">
                      <w:marLeft w:val="0"/>
                      <w:marRight w:val="0"/>
                      <w:marTop w:val="0"/>
                      <w:marBottom w:val="0"/>
                      <w:divBdr>
                        <w:top w:val="none" w:sz="0" w:space="0" w:color="auto"/>
                        <w:left w:val="none" w:sz="0" w:space="0" w:color="auto"/>
                        <w:bottom w:val="none" w:sz="0" w:space="0" w:color="auto"/>
                        <w:right w:val="none" w:sz="0" w:space="0" w:color="auto"/>
                      </w:divBdr>
                    </w:div>
                    <w:div w:id="1918634356">
                      <w:marLeft w:val="0"/>
                      <w:marRight w:val="0"/>
                      <w:marTop w:val="0"/>
                      <w:marBottom w:val="0"/>
                      <w:divBdr>
                        <w:top w:val="none" w:sz="0" w:space="0" w:color="auto"/>
                        <w:left w:val="none" w:sz="0" w:space="0" w:color="auto"/>
                        <w:bottom w:val="none" w:sz="0" w:space="0" w:color="auto"/>
                        <w:right w:val="none" w:sz="0" w:space="0" w:color="auto"/>
                      </w:divBdr>
                    </w:div>
                    <w:div w:id="1146050847">
                      <w:marLeft w:val="0"/>
                      <w:marRight w:val="0"/>
                      <w:marTop w:val="0"/>
                      <w:marBottom w:val="0"/>
                      <w:divBdr>
                        <w:top w:val="none" w:sz="0" w:space="0" w:color="auto"/>
                        <w:left w:val="none" w:sz="0" w:space="0" w:color="auto"/>
                        <w:bottom w:val="none" w:sz="0" w:space="0" w:color="auto"/>
                        <w:right w:val="none" w:sz="0" w:space="0" w:color="auto"/>
                      </w:divBdr>
                    </w:div>
                    <w:div w:id="719355856">
                      <w:marLeft w:val="0"/>
                      <w:marRight w:val="0"/>
                      <w:marTop w:val="0"/>
                      <w:marBottom w:val="0"/>
                      <w:divBdr>
                        <w:top w:val="none" w:sz="0" w:space="0" w:color="auto"/>
                        <w:left w:val="none" w:sz="0" w:space="0" w:color="auto"/>
                        <w:bottom w:val="none" w:sz="0" w:space="0" w:color="auto"/>
                        <w:right w:val="none" w:sz="0" w:space="0" w:color="auto"/>
                      </w:divBdr>
                    </w:div>
                    <w:div w:id="162672340">
                      <w:marLeft w:val="0"/>
                      <w:marRight w:val="0"/>
                      <w:marTop w:val="0"/>
                      <w:marBottom w:val="0"/>
                      <w:divBdr>
                        <w:top w:val="none" w:sz="0" w:space="0" w:color="auto"/>
                        <w:left w:val="none" w:sz="0" w:space="0" w:color="auto"/>
                        <w:bottom w:val="none" w:sz="0" w:space="0" w:color="auto"/>
                        <w:right w:val="none" w:sz="0" w:space="0" w:color="auto"/>
                      </w:divBdr>
                    </w:div>
                    <w:div w:id="195702576">
                      <w:marLeft w:val="0"/>
                      <w:marRight w:val="0"/>
                      <w:marTop w:val="0"/>
                      <w:marBottom w:val="0"/>
                      <w:divBdr>
                        <w:top w:val="none" w:sz="0" w:space="0" w:color="auto"/>
                        <w:left w:val="none" w:sz="0" w:space="0" w:color="auto"/>
                        <w:bottom w:val="none" w:sz="0" w:space="0" w:color="auto"/>
                        <w:right w:val="none" w:sz="0" w:space="0" w:color="auto"/>
                      </w:divBdr>
                    </w:div>
                    <w:div w:id="1654486147">
                      <w:marLeft w:val="0"/>
                      <w:marRight w:val="0"/>
                      <w:marTop w:val="0"/>
                      <w:marBottom w:val="0"/>
                      <w:divBdr>
                        <w:top w:val="none" w:sz="0" w:space="0" w:color="auto"/>
                        <w:left w:val="none" w:sz="0" w:space="0" w:color="auto"/>
                        <w:bottom w:val="none" w:sz="0" w:space="0" w:color="auto"/>
                        <w:right w:val="none" w:sz="0" w:space="0" w:color="auto"/>
                      </w:divBdr>
                    </w:div>
                    <w:div w:id="1880625272">
                      <w:marLeft w:val="0"/>
                      <w:marRight w:val="0"/>
                      <w:marTop w:val="0"/>
                      <w:marBottom w:val="0"/>
                      <w:divBdr>
                        <w:top w:val="none" w:sz="0" w:space="0" w:color="auto"/>
                        <w:left w:val="none" w:sz="0" w:space="0" w:color="auto"/>
                        <w:bottom w:val="none" w:sz="0" w:space="0" w:color="auto"/>
                        <w:right w:val="none" w:sz="0" w:space="0" w:color="auto"/>
                      </w:divBdr>
                    </w:div>
                    <w:div w:id="1361276352">
                      <w:marLeft w:val="0"/>
                      <w:marRight w:val="0"/>
                      <w:marTop w:val="0"/>
                      <w:marBottom w:val="0"/>
                      <w:divBdr>
                        <w:top w:val="none" w:sz="0" w:space="0" w:color="auto"/>
                        <w:left w:val="none" w:sz="0" w:space="0" w:color="auto"/>
                        <w:bottom w:val="none" w:sz="0" w:space="0" w:color="auto"/>
                        <w:right w:val="none" w:sz="0" w:space="0" w:color="auto"/>
                      </w:divBdr>
                    </w:div>
                    <w:div w:id="339435846">
                      <w:marLeft w:val="0"/>
                      <w:marRight w:val="0"/>
                      <w:marTop w:val="0"/>
                      <w:marBottom w:val="0"/>
                      <w:divBdr>
                        <w:top w:val="none" w:sz="0" w:space="0" w:color="auto"/>
                        <w:left w:val="none" w:sz="0" w:space="0" w:color="auto"/>
                        <w:bottom w:val="none" w:sz="0" w:space="0" w:color="auto"/>
                        <w:right w:val="none" w:sz="0" w:space="0" w:color="auto"/>
                      </w:divBdr>
                    </w:div>
                    <w:div w:id="1339964278">
                      <w:marLeft w:val="0"/>
                      <w:marRight w:val="0"/>
                      <w:marTop w:val="0"/>
                      <w:marBottom w:val="0"/>
                      <w:divBdr>
                        <w:top w:val="none" w:sz="0" w:space="0" w:color="auto"/>
                        <w:left w:val="none" w:sz="0" w:space="0" w:color="auto"/>
                        <w:bottom w:val="none" w:sz="0" w:space="0" w:color="auto"/>
                        <w:right w:val="none" w:sz="0" w:space="0" w:color="auto"/>
                      </w:divBdr>
                    </w:div>
                    <w:div w:id="1218274009">
                      <w:marLeft w:val="0"/>
                      <w:marRight w:val="0"/>
                      <w:marTop w:val="0"/>
                      <w:marBottom w:val="0"/>
                      <w:divBdr>
                        <w:top w:val="none" w:sz="0" w:space="0" w:color="auto"/>
                        <w:left w:val="none" w:sz="0" w:space="0" w:color="auto"/>
                        <w:bottom w:val="none" w:sz="0" w:space="0" w:color="auto"/>
                        <w:right w:val="none" w:sz="0" w:space="0" w:color="auto"/>
                      </w:divBdr>
                    </w:div>
                    <w:div w:id="1340885497">
                      <w:marLeft w:val="0"/>
                      <w:marRight w:val="0"/>
                      <w:marTop w:val="0"/>
                      <w:marBottom w:val="0"/>
                      <w:divBdr>
                        <w:top w:val="none" w:sz="0" w:space="0" w:color="auto"/>
                        <w:left w:val="none" w:sz="0" w:space="0" w:color="auto"/>
                        <w:bottom w:val="none" w:sz="0" w:space="0" w:color="auto"/>
                        <w:right w:val="none" w:sz="0" w:space="0" w:color="auto"/>
                      </w:divBdr>
                    </w:div>
                    <w:div w:id="1977296675">
                      <w:marLeft w:val="0"/>
                      <w:marRight w:val="0"/>
                      <w:marTop w:val="0"/>
                      <w:marBottom w:val="0"/>
                      <w:divBdr>
                        <w:top w:val="none" w:sz="0" w:space="0" w:color="auto"/>
                        <w:left w:val="none" w:sz="0" w:space="0" w:color="auto"/>
                        <w:bottom w:val="none" w:sz="0" w:space="0" w:color="auto"/>
                        <w:right w:val="none" w:sz="0" w:space="0" w:color="auto"/>
                      </w:divBdr>
                      <w:divsChild>
                        <w:div w:id="2089036729">
                          <w:marLeft w:val="0"/>
                          <w:marRight w:val="0"/>
                          <w:marTop w:val="0"/>
                          <w:marBottom w:val="0"/>
                          <w:divBdr>
                            <w:top w:val="none" w:sz="0" w:space="0" w:color="auto"/>
                            <w:left w:val="none" w:sz="0" w:space="0" w:color="auto"/>
                            <w:bottom w:val="none" w:sz="0" w:space="0" w:color="auto"/>
                            <w:right w:val="none" w:sz="0" w:space="0" w:color="auto"/>
                          </w:divBdr>
                          <w:divsChild>
                            <w:div w:id="19288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959530286">
      <w:bodyDiv w:val="1"/>
      <w:marLeft w:val="0"/>
      <w:marRight w:val="0"/>
      <w:marTop w:val="0"/>
      <w:marBottom w:val="0"/>
      <w:divBdr>
        <w:top w:val="none" w:sz="0" w:space="0" w:color="auto"/>
        <w:left w:val="none" w:sz="0" w:space="0" w:color="auto"/>
        <w:bottom w:val="none" w:sz="0" w:space="0" w:color="auto"/>
        <w:right w:val="none" w:sz="0" w:space="0" w:color="auto"/>
      </w:divBdr>
      <w:divsChild>
        <w:div w:id="8619411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638117">
              <w:marLeft w:val="0"/>
              <w:marRight w:val="0"/>
              <w:marTop w:val="0"/>
              <w:marBottom w:val="0"/>
              <w:divBdr>
                <w:top w:val="none" w:sz="0" w:space="0" w:color="auto"/>
                <w:left w:val="none" w:sz="0" w:space="0" w:color="auto"/>
                <w:bottom w:val="none" w:sz="0" w:space="0" w:color="auto"/>
                <w:right w:val="none" w:sz="0" w:space="0" w:color="auto"/>
              </w:divBdr>
              <w:divsChild>
                <w:div w:id="1383746523">
                  <w:marLeft w:val="0"/>
                  <w:marRight w:val="0"/>
                  <w:marTop w:val="0"/>
                  <w:marBottom w:val="0"/>
                  <w:divBdr>
                    <w:top w:val="none" w:sz="0" w:space="0" w:color="auto"/>
                    <w:left w:val="none" w:sz="0" w:space="0" w:color="auto"/>
                    <w:bottom w:val="none" w:sz="0" w:space="0" w:color="auto"/>
                    <w:right w:val="none" w:sz="0" w:space="0" w:color="auto"/>
                  </w:divBdr>
                  <w:divsChild>
                    <w:div w:id="1989236831">
                      <w:marLeft w:val="0"/>
                      <w:marRight w:val="0"/>
                      <w:marTop w:val="0"/>
                      <w:marBottom w:val="0"/>
                      <w:divBdr>
                        <w:top w:val="none" w:sz="0" w:space="0" w:color="auto"/>
                        <w:left w:val="none" w:sz="0" w:space="0" w:color="auto"/>
                        <w:bottom w:val="none" w:sz="0" w:space="0" w:color="auto"/>
                        <w:right w:val="none" w:sz="0" w:space="0" w:color="auto"/>
                      </w:divBdr>
                      <w:divsChild>
                        <w:div w:id="1601572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5770084">
                              <w:marLeft w:val="0"/>
                              <w:marRight w:val="0"/>
                              <w:marTop w:val="0"/>
                              <w:marBottom w:val="0"/>
                              <w:divBdr>
                                <w:top w:val="none" w:sz="0" w:space="0" w:color="auto"/>
                                <w:left w:val="none" w:sz="0" w:space="0" w:color="auto"/>
                                <w:bottom w:val="none" w:sz="0" w:space="0" w:color="auto"/>
                                <w:right w:val="none" w:sz="0" w:space="0" w:color="auto"/>
                              </w:divBdr>
                              <w:divsChild>
                                <w:div w:id="376972847">
                                  <w:marLeft w:val="0"/>
                                  <w:marRight w:val="0"/>
                                  <w:marTop w:val="0"/>
                                  <w:marBottom w:val="0"/>
                                  <w:divBdr>
                                    <w:top w:val="none" w:sz="0" w:space="0" w:color="auto"/>
                                    <w:left w:val="none" w:sz="0" w:space="0" w:color="auto"/>
                                    <w:bottom w:val="none" w:sz="0" w:space="0" w:color="auto"/>
                                    <w:right w:val="none" w:sz="0" w:space="0" w:color="auto"/>
                                  </w:divBdr>
                                  <w:divsChild>
                                    <w:div w:id="766581993">
                                      <w:marLeft w:val="0"/>
                                      <w:marRight w:val="0"/>
                                      <w:marTop w:val="0"/>
                                      <w:marBottom w:val="0"/>
                                      <w:divBdr>
                                        <w:top w:val="none" w:sz="0" w:space="0" w:color="auto"/>
                                        <w:left w:val="none" w:sz="0" w:space="0" w:color="auto"/>
                                        <w:bottom w:val="none" w:sz="0" w:space="0" w:color="auto"/>
                                        <w:right w:val="none" w:sz="0" w:space="0" w:color="auto"/>
                                      </w:divBdr>
                                      <w:divsChild>
                                        <w:div w:id="752358679">
                                          <w:marLeft w:val="0"/>
                                          <w:marRight w:val="0"/>
                                          <w:marTop w:val="0"/>
                                          <w:marBottom w:val="0"/>
                                          <w:divBdr>
                                            <w:top w:val="none" w:sz="0" w:space="0" w:color="auto"/>
                                            <w:left w:val="none" w:sz="0" w:space="0" w:color="auto"/>
                                            <w:bottom w:val="none" w:sz="0" w:space="0" w:color="auto"/>
                                            <w:right w:val="none" w:sz="0" w:space="0" w:color="auto"/>
                                          </w:divBdr>
                                          <w:divsChild>
                                            <w:div w:id="138306588">
                                              <w:marLeft w:val="0"/>
                                              <w:marRight w:val="0"/>
                                              <w:marTop w:val="0"/>
                                              <w:marBottom w:val="0"/>
                                              <w:divBdr>
                                                <w:top w:val="none" w:sz="0" w:space="0" w:color="auto"/>
                                                <w:left w:val="none" w:sz="0" w:space="0" w:color="auto"/>
                                                <w:bottom w:val="none" w:sz="0" w:space="0" w:color="auto"/>
                                                <w:right w:val="none" w:sz="0" w:space="0" w:color="auto"/>
                                              </w:divBdr>
                                              <w:divsChild>
                                                <w:div w:id="173687229">
                                                  <w:marLeft w:val="0"/>
                                                  <w:marRight w:val="0"/>
                                                  <w:marTop w:val="0"/>
                                                  <w:marBottom w:val="0"/>
                                                  <w:divBdr>
                                                    <w:top w:val="none" w:sz="0" w:space="0" w:color="auto"/>
                                                    <w:left w:val="none" w:sz="0" w:space="0" w:color="auto"/>
                                                    <w:bottom w:val="none" w:sz="0" w:space="0" w:color="auto"/>
                                                    <w:right w:val="none" w:sz="0" w:space="0" w:color="auto"/>
                                                  </w:divBdr>
                                                  <w:divsChild>
                                                    <w:div w:id="692729783">
                                                      <w:marLeft w:val="0"/>
                                                      <w:marRight w:val="0"/>
                                                      <w:marTop w:val="0"/>
                                                      <w:marBottom w:val="0"/>
                                                      <w:divBdr>
                                                        <w:top w:val="none" w:sz="0" w:space="0" w:color="auto"/>
                                                        <w:left w:val="none" w:sz="0" w:space="0" w:color="auto"/>
                                                        <w:bottom w:val="none" w:sz="0" w:space="0" w:color="auto"/>
                                                        <w:right w:val="none" w:sz="0" w:space="0" w:color="auto"/>
                                                      </w:divBdr>
                                                      <w:divsChild>
                                                        <w:div w:id="1753114883">
                                                          <w:marLeft w:val="0"/>
                                                          <w:marRight w:val="0"/>
                                                          <w:marTop w:val="0"/>
                                                          <w:marBottom w:val="0"/>
                                                          <w:divBdr>
                                                            <w:top w:val="none" w:sz="0" w:space="0" w:color="auto"/>
                                                            <w:left w:val="none" w:sz="0" w:space="0" w:color="auto"/>
                                                            <w:bottom w:val="none" w:sz="0" w:space="0" w:color="auto"/>
                                                            <w:right w:val="none" w:sz="0" w:space="0" w:color="auto"/>
                                                          </w:divBdr>
                                                        </w:div>
                                                        <w:div w:id="1126776353">
                                                          <w:marLeft w:val="0"/>
                                                          <w:marRight w:val="0"/>
                                                          <w:marTop w:val="0"/>
                                                          <w:marBottom w:val="0"/>
                                                          <w:divBdr>
                                                            <w:top w:val="none" w:sz="0" w:space="0" w:color="auto"/>
                                                            <w:left w:val="none" w:sz="0" w:space="0" w:color="auto"/>
                                                            <w:bottom w:val="none" w:sz="0" w:space="0" w:color="auto"/>
                                                            <w:right w:val="none" w:sz="0" w:space="0" w:color="auto"/>
                                                          </w:divBdr>
                                                        </w:div>
                                                        <w:div w:id="266740763">
                                                          <w:marLeft w:val="0"/>
                                                          <w:marRight w:val="0"/>
                                                          <w:marTop w:val="0"/>
                                                          <w:marBottom w:val="0"/>
                                                          <w:divBdr>
                                                            <w:top w:val="none" w:sz="0" w:space="0" w:color="auto"/>
                                                            <w:left w:val="none" w:sz="0" w:space="0" w:color="auto"/>
                                                            <w:bottom w:val="none" w:sz="0" w:space="0" w:color="auto"/>
                                                            <w:right w:val="none" w:sz="0" w:space="0" w:color="auto"/>
                                                          </w:divBdr>
                                                        </w:div>
                                                        <w:div w:id="1029841110">
                                                          <w:marLeft w:val="0"/>
                                                          <w:marRight w:val="0"/>
                                                          <w:marTop w:val="0"/>
                                                          <w:marBottom w:val="0"/>
                                                          <w:divBdr>
                                                            <w:top w:val="none" w:sz="0" w:space="0" w:color="auto"/>
                                                            <w:left w:val="none" w:sz="0" w:space="0" w:color="auto"/>
                                                            <w:bottom w:val="none" w:sz="0" w:space="0" w:color="auto"/>
                                                            <w:right w:val="none" w:sz="0" w:space="0" w:color="auto"/>
                                                          </w:divBdr>
                                                        </w:div>
                                                        <w:div w:id="942151208">
                                                          <w:marLeft w:val="0"/>
                                                          <w:marRight w:val="0"/>
                                                          <w:marTop w:val="0"/>
                                                          <w:marBottom w:val="0"/>
                                                          <w:divBdr>
                                                            <w:top w:val="none" w:sz="0" w:space="0" w:color="auto"/>
                                                            <w:left w:val="none" w:sz="0" w:space="0" w:color="auto"/>
                                                            <w:bottom w:val="none" w:sz="0" w:space="0" w:color="auto"/>
                                                            <w:right w:val="none" w:sz="0" w:space="0" w:color="auto"/>
                                                          </w:divBdr>
                                                        </w:div>
                                                        <w:div w:id="412092159">
                                                          <w:marLeft w:val="0"/>
                                                          <w:marRight w:val="0"/>
                                                          <w:marTop w:val="0"/>
                                                          <w:marBottom w:val="0"/>
                                                          <w:divBdr>
                                                            <w:top w:val="none" w:sz="0" w:space="0" w:color="auto"/>
                                                            <w:left w:val="none" w:sz="0" w:space="0" w:color="auto"/>
                                                            <w:bottom w:val="none" w:sz="0" w:space="0" w:color="auto"/>
                                                            <w:right w:val="none" w:sz="0" w:space="0" w:color="auto"/>
                                                          </w:divBdr>
                                                        </w:div>
                                                        <w:div w:id="1717388453">
                                                          <w:marLeft w:val="0"/>
                                                          <w:marRight w:val="0"/>
                                                          <w:marTop w:val="0"/>
                                                          <w:marBottom w:val="0"/>
                                                          <w:divBdr>
                                                            <w:top w:val="none" w:sz="0" w:space="0" w:color="auto"/>
                                                            <w:left w:val="none" w:sz="0" w:space="0" w:color="auto"/>
                                                            <w:bottom w:val="none" w:sz="0" w:space="0" w:color="auto"/>
                                                            <w:right w:val="none" w:sz="0" w:space="0" w:color="auto"/>
                                                          </w:divBdr>
                                                        </w:div>
                                                        <w:div w:id="404694073">
                                                          <w:marLeft w:val="0"/>
                                                          <w:marRight w:val="0"/>
                                                          <w:marTop w:val="0"/>
                                                          <w:marBottom w:val="0"/>
                                                          <w:divBdr>
                                                            <w:top w:val="none" w:sz="0" w:space="0" w:color="auto"/>
                                                            <w:left w:val="none" w:sz="0" w:space="0" w:color="auto"/>
                                                            <w:bottom w:val="none" w:sz="0" w:space="0" w:color="auto"/>
                                                            <w:right w:val="none" w:sz="0" w:space="0" w:color="auto"/>
                                                          </w:divBdr>
                                                        </w:div>
                                                        <w:div w:id="7968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mailto:Content@notescho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mailx.colonialfundinggroup.com/owa/redir.aspx?SURL=vs8MfUDWF8-kWfg1Xc0zIV6pDXHByWWSfBkLBk8UwamPLYIW4jPSCGgAdAB0AHAAOgAvAC8AbgBvAHQAZQBzAGMAaABvAG8AbAAuAGMAbwBtAC8AbABpAHYAZQAtAGMAbABhAHMAcwBlAHMALwA.&amp;URL=http%3a%2f%2fnoteschool.com%2flive-classes%2f" TargetMode="External"/><Relationship Id="rId17" Type="http://schemas.openxmlformats.org/officeDocument/2006/relationships/hyperlink" Target="mailto:Offering@colonialfundinggroup.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ijPgHVMJEQeL7nL8V0CwB20fmsulRa4Pq4kfAf-h25bcy38W4jPSCGgAdAB0AHAAOgAvAC8AbgBvAHQAZQBzAGMAaABvAG8AbAAuAGMAbwBtAC8AcwB1AG0AbQBlAHIALQBzAHUAbQBtAGkAdAAvAA..&amp;URL=http%3a%2f%2fnoteschool.com%2fsummer-summit%2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mailto:Martha@noteschool.com" TargetMode="External"/><Relationship Id="rId4" Type="http://schemas.microsoft.com/office/2007/relationships/stylesWithEffects" Target="stylesWithEffects.xml"/><Relationship Id="rId9" Type="http://schemas.openxmlformats.org/officeDocument/2006/relationships/hyperlink" Target="mailto:Content@noteschool.com" TargetMode="External"/><Relationship Id="rId14" Type="http://schemas.openxmlformats.org/officeDocument/2006/relationships/image" Target="media/image3.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BDDC3-28D0-46E6-9C5B-0E0C8BFD6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7</cp:revision>
  <cp:lastPrinted>2014-07-08T21:39:00Z</cp:lastPrinted>
  <dcterms:created xsi:type="dcterms:W3CDTF">2015-04-13T19:13:00Z</dcterms:created>
  <dcterms:modified xsi:type="dcterms:W3CDTF">2015-04-13T21:43:00Z</dcterms:modified>
</cp:coreProperties>
</file>